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D786" w14:textId="6363F14D" w:rsidR="00600E56" w:rsidRDefault="00600E56" w:rsidP="00600E56">
      <w:pPr>
        <w:spacing w:before="100" w:beforeAutospacing="1" w:after="100" w:afterAutospacing="1" w:line="240" w:lineRule="auto"/>
        <w:jc w:val="center"/>
        <w:outlineLvl w:val="0"/>
        <w:rPr>
          <w:rFonts w:ascii="Annie Use Your Telescope" w:eastAsia="Times New Roman" w:hAnsi="Annie Use Your Telescope" w:cs="Times New Roman"/>
          <w:color w:val="000000"/>
          <w:kern w:val="36"/>
          <w:sz w:val="48"/>
          <w:szCs w:val="48"/>
        </w:rPr>
      </w:pPr>
      <w:r>
        <w:rPr>
          <w:noProof/>
        </w:rPr>
        <w:drawing>
          <wp:inline distT="0" distB="0" distL="0" distR="0" wp14:anchorId="7C095B18" wp14:editId="7DB486E6">
            <wp:extent cx="1285875" cy="1003189"/>
            <wp:effectExtent l="0" t="0" r="0" b="6985"/>
            <wp:docPr id="1" name="Picture 1" descr="Phonic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ics Clu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3304" cy="1016786"/>
                    </a:xfrm>
                    <a:prstGeom prst="rect">
                      <a:avLst/>
                    </a:prstGeom>
                    <a:noFill/>
                    <a:ln>
                      <a:noFill/>
                    </a:ln>
                  </pic:spPr>
                </pic:pic>
              </a:graphicData>
            </a:graphic>
          </wp:inline>
        </w:drawing>
      </w:r>
      <w:bookmarkStart w:id="0" w:name="_GoBack"/>
      <w:bookmarkEnd w:id="0"/>
    </w:p>
    <w:p w14:paraId="02DB0FFF" w14:textId="77777777" w:rsidR="00B66B1F" w:rsidRPr="00B66B1F" w:rsidRDefault="00B66B1F" w:rsidP="00B66B1F">
      <w:pPr>
        <w:spacing w:before="100" w:beforeAutospacing="1" w:after="100" w:afterAutospacing="1" w:line="240" w:lineRule="auto"/>
        <w:outlineLvl w:val="0"/>
        <w:rPr>
          <w:rFonts w:ascii="Annie Use Your Telescope" w:eastAsia="Times New Roman" w:hAnsi="Annie Use Your Telescope" w:cs="Times New Roman"/>
          <w:color w:val="000000"/>
          <w:kern w:val="36"/>
          <w:sz w:val="48"/>
          <w:szCs w:val="48"/>
        </w:rPr>
      </w:pPr>
      <w:r w:rsidRPr="00B66B1F">
        <w:rPr>
          <w:rFonts w:ascii="Annie Use Your Telescope" w:eastAsia="Times New Roman" w:hAnsi="Annie Use Your Telescope" w:cs="Times New Roman"/>
          <w:color w:val="000000"/>
          <w:kern w:val="36"/>
          <w:sz w:val="48"/>
          <w:szCs w:val="48"/>
        </w:rPr>
        <w:t>What is Montessori Sensorial?</w:t>
      </w:r>
    </w:p>
    <w:p w14:paraId="29015D1D"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Sensorial is used in a Montessori classroom to develop the five senses: sight, listening, touch, taste, and smell. Montessori Sensorial activities help children to think cognitively, helping them in their future learning and also their personal and interpersonal development.</w:t>
      </w:r>
    </w:p>
    <w:p w14:paraId="345DF336"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 xml:space="preserve">Children learn through experiences, and by engaging in Montessori Sensorial activities, children are able to differentiate between sizes and order through visual discrimination. Visual discrimination in Montessori Sensorial includes activities such as </w:t>
      </w:r>
      <w:hyperlink r:id="rId5" w:tgtFrame="_blank" w:history="1">
        <w:r w:rsidRPr="00B66B1F">
          <w:rPr>
            <w:rFonts w:ascii="Times New Roman" w:eastAsia="Times New Roman" w:hAnsi="Times New Roman" w:cs="Times New Roman"/>
            <w:i/>
            <w:iCs/>
            <w:color w:val="000000"/>
            <w:sz w:val="24"/>
            <w:szCs w:val="24"/>
            <w:u w:val="single"/>
          </w:rPr>
          <w:t>The Pink Tower</w:t>
        </w:r>
      </w:hyperlink>
      <w:r w:rsidRPr="00B66B1F">
        <w:rPr>
          <w:rFonts w:ascii="Times New Roman" w:eastAsia="Times New Roman" w:hAnsi="Times New Roman" w:cs="Times New Roman"/>
          <w:color w:val="000000"/>
          <w:sz w:val="24"/>
          <w:szCs w:val="24"/>
        </w:rPr>
        <w:t xml:space="preserve">, </w:t>
      </w:r>
      <w:hyperlink r:id="rId6" w:tgtFrame="_blank" w:history="1">
        <w:r w:rsidRPr="00B66B1F">
          <w:rPr>
            <w:rFonts w:ascii="Times New Roman" w:eastAsia="Times New Roman" w:hAnsi="Times New Roman" w:cs="Times New Roman"/>
            <w:i/>
            <w:iCs/>
            <w:color w:val="000000"/>
            <w:sz w:val="24"/>
            <w:szCs w:val="24"/>
            <w:u w:val="single"/>
          </w:rPr>
          <w:t>The Red Rods</w:t>
        </w:r>
      </w:hyperlink>
      <w:r w:rsidRPr="00B66B1F">
        <w:rPr>
          <w:rFonts w:ascii="Times New Roman" w:eastAsia="Times New Roman" w:hAnsi="Times New Roman" w:cs="Times New Roman"/>
          <w:color w:val="000000"/>
          <w:sz w:val="24"/>
          <w:szCs w:val="24"/>
        </w:rPr>
        <w:t xml:space="preserve">, </w:t>
      </w:r>
      <w:hyperlink r:id="rId7" w:tgtFrame="_blank" w:history="1">
        <w:r w:rsidRPr="00B66B1F">
          <w:rPr>
            <w:rFonts w:ascii="Times New Roman" w:eastAsia="Times New Roman" w:hAnsi="Times New Roman" w:cs="Times New Roman"/>
            <w:i/>
            <w:iCs/>
            <w:color w:val="000000"/>
            <w:sz w:val="24"/>
            <w:szCs w:val="24"/>
            <w:u w:val="single"/>
          </w:rPr>
          <w:t>The Broad Stair</w:t>
        </w:r>
      </w:hyperlink>
      <w:r w:rsidRPr="00B66B1F">
        <w:rPr>
          <w:rFonts w:ascii="Times New Roman" w:eastAsia="Times New Roman" w:hAnsi="Times New Roman" w:cs="Times New Roman"/>
          <w:color w:val="000000"/>
          <w:sz w:val="24"/>
          <w:szCs w:val="24"/>
        </w:rPr>
        <w:t xml:space="preserve">, </w:t>
      </w:r>
      <w:hyperlink r:id="rId8" w:tgtFrame="_blank" w:history="1">
        <w:r w:rsidRPr="00B66B1F">
          <w:rPr>
            <w:rFonts w:ascii="Times New Roman" w:eastAsia="Times New Roman" w:hAnsi="Times New Roman" w:cs="Times New Roman"/>
            <w:i/>
            <w:iCs/>
            <w:color w:val="000000"/>
            <w:sz w:val="24"/>
            <w:szCs w:val="24"/>
            <w:u w:val="single"/>
          </w:rPr>
          <w:t>Knobbed Cylinders</w:t>
        </w:r>
      </w:hyperlink>
      <w:r w:rsidRPr="00B66B1F">
        <w:rPr>
          <w:rFonts w:ascii="Times New Roman" w:eastAsia="Times New Roman" w:hAnsi="Times New Roman" w:cs="Times New Roman"/>
          <w:color w:val="000000"/>
          <w:sz w:val="24"/>
          <w:szCs w:val="24"/>
        </w:rPr>
        <w:t>, etc.</w:t>
      </w:r>
    </w:p>
    <w:p w14:paraId="134828A6" w14:textId="50450A21" w:rsidR="00B66B1F" w:rsidRPr="00B66B1F" w:rsidRDefault="00B66B1F" w:rsidP="00B66B1F">
      <w:pPr>
        <w:spacing w:after="0" w:line="240" w:lineRule="auto"/>
        <w:rPr>
          <w:rFonts w:ascii="Times New Roman" w:eastAsia="Times New Roman" w:hAnsi="Times New Roman" w:cs="Times New Roman"/>
          <w:sz w:val="24"/>
          <w:szCs w:val="24"/>
        </w:rPr>
      </w:pPr>
    </w:p>
    <w:p w14:paraId="524C2D76" w14:textId="77777777" w:rsidR="00B66B1F" w:rsidRPr="00B66B1F" w:rsidRDefault="00B66B1F" w:rsidP="00B66B1F">
      <w:pPr>
        <w:spacing w:before="100" w:beforeAutospacing="1" w:after="100" w:afterAutospacing="1" w:line="240" w:lineRule="auto"/>
        <w:outlineLvl w:val="2"/>
        <w:rPr>
          <w:rFonts w:ascii="Annie Use Your Telescope" w:eastAsia="Times New Roman" w:hAnsi="Annie Use Your Telescope" w:cs="Times New Roman"/>
          <w:color w:val="000000"/>
          <w:sz w:val="27"/>
          <w:szCs w:val="27"/>
        </w:rPr>
      </w:pPr>
      <w:r w:rsidRPr="00B66B1F">
        <w:rPr>
          <w:rFonts w:ascii="Annie Use Your Telescope" w:eastAsia="Times New Roman" w:hAnsi="Annie Use Your Telescope" w:cs="Times New Roman"/>
          <w:color w:val="000000"/>
          <w:sz w:val="27"/>
          <w:szCs w:val="27"/>
        </w:rPr>
        <w:t>What is Visual discrimination in Montessori?</w:t>
      </w:r>
    </w:p>
    <w:p w14:paraId="4F78FACE"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 xml:space="preserve">Children learn new things by seeing with their own eyes. Montessori </w:t>
      </w:r>
      <w:proofErr w:type="spellStart"/>
      <w:r w:rsidRPr="00B66B1F">
        <w:rPr>
          <w:rFonts w:ascii="Times New Roman" w:eastAsia="Times New Roman" w:hAnsi="Times New Roman" w:cs="Times New Roman"/>
          <w:color w:val="000000"/>
          <w:sz w:val="24"/>
          <w:szCs w:val="24"/>
        </w:rPr>
        <w:t>categorises</w:t>
      </w:r>
      <w:proofErr w:type="spellEnd"/>
      <w:r w:rsidRPr="00B66B1F">
        <w:rPr>
          <w:rFonts w:ascii="Times New Roman" w:eastAsia="Times New Roman" w:hAnsi="Times New Roman" w:cs="Times New Roman"/>
          <w:color w:val="000000"/>
          <w:sz w:val="24"/>
          <w:szCs w:val="24"/>
        </w:rPr>
        <w:t xml:space="preserve"> the things children see with the visual sense further by separating them into Dimension (size, length, width, and breadth of objects), </w:t>
      </w:r>
      <w:proofErr w:type="spellStart"/>
      <w:r w:rsidRPr="00B66B1F">
        <w:rPr>
          <w:rFonts w:ascii="Times New Roman" w:eastAsia="Times New Roman" w:hAnsi="Times New Roman" w:cs="Times New Roman"/>
          <w:color w:val="000000"/>
          <w:sz w:val="24"/>
          <w:szCs w:val="24"/>
        </w:rPr>
        <w:t>Colour</w:t>
      </w:r>
      <w:proofErr w:type="spellEnd"/>
      <w:r w:rsidRPr="00B66B1F">
        <w:rPr>
          <w:rFonts w:ascii="Times New Roman" w:eastAsia="Times New Roman" w:hAnsi="Times New Roman" w:cs="Times New Roman"/>
          <w:color w:val="000000"/>
          <w:sz w:val="24"/>
          <w:szCs w:val="24"/>
        </w:rPr>
        <w:t>/Chromatic (</w:t>
      </w:r>
      <w:proofErr w:type="spellStart"/>
      <w:r w:rsidRPr="00B66B1F">
        <w:rPr>
          <w:rFonts w:ascii="Times New Roman" w:eastAsia="Times New Roman" w:hAnsi="Times New Roman" w:cs="Times New Roman"/>
          <w:color w:val="000000"/>
          <w:sz w:val="24"/>
          <w:szCs w:val="24"/>
        </w:rPr>
        <w:t>colour</w:t>
      </w:r>
      <w:proofErr w:type="spellEnd"/>
      <w:r w:rsidRPr="00B66B1F">
        <w:rPr>
          <w:rFonts w:ascii="Times New Roman" w:eastAsia="Times New Roman" w:hAnsi="Times New Roman" w:cs="Times New Roman"/>
          <w:color w:val="000000"/>
          <w:sz w:val="24"/>
          <w:szCs w:val="24"/>
        </w:rPr>
        <w:t xml:space="preserve"> awareness), and Form (shape awareness).</w:t>
      </w:r>
    </w:p>
    <w:p w14:paraId="6F3AA319" w14:textId="77777777" w:rsidR="00B66B1F" w:rsidRPr="00B66B1F" w:rsidRDefault="00B66B1F" w:rsidP="00B66B1F">
      <w:pPr>
        <w:spacing w:before="100" w:beforeAutospacing="1" w:after="100" w:afterAutospacing="1" w:line="240" w:lineRule="auto"/>
        <w:outlineLvl w:val="2"/>
        <w:rPr>
          <w:rFonts w:ascii="Annie Use Your Telescope" w:eastAsia="Times New Roman" w:hAnsi="Annie Use Your Telescope" w:cs="Times New Roman"/>
          <w:color w:val="000000"/>
          <w:sz w:val="27"/>
          <w:szCs w:val="27"/>
        </w:rPr>
      </w:pPr>
      <w:r w:rsidRPr="00B66B1F">
        <w:rPr>
          <w:rFonts w:ascii="Annie Use Your Telescope" w:eastAsia="Times New Roman" w:hAnsi="Annie Use Your Telescope" w:cs="Times New Roman"/>
          <w:color w:val="000000"/>
          <w:sz w:val="27"/>
          <w:szCs w:val="27"/>
        </w:rPr>
        <w:t>What is Tactile in Montessori?</w:t>
      </w:r>
    </w:p>
    <w:p w14:paraId="378FF65C"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Tactile in Montessori is all about touch. Children are encouraged to touch different textures and, by using their sense of touch, heighten their perception and understanding of the world around them.</w:t>
      </w:r>
    </w:p>
    <w:p w14:paraId="28EB0010"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 xml:space="preserve">Children might touch things made of silk, sandpaper, or cotton. Other times, children may be asked to match items made of the same material, while blindfolded. In this way, children must solely rely on their sense of touch in Montessori tactile to complete the task. In doing so, children feel a sense of accomplishment and self-worth. It has been shown that incorporating activities using touch in children develops the child’s kinesthetic learning and stimulates improved ability to understand. As Maria Montessori said - </w:t>
      </w:r>
      <w:r w:rsidRPr="00B66B1F">
        <w:rPr>
          <w:rFonts w:ascii="Times New Roman" w:eastAsia="Times New Roman" w:hAnsi="Times New Roman" w:cs="Times New Roman"/>
          <w:i/>
          <w:iCs/>
          <w:color w:val="000000"/>
          <w:sz w:val="24"/>
          <w:szCs w:val="24"/>
        </w:rPr>
        <w:t>“The hands are the instruments of the mind”.</w:t>
      </w:r>
    </w:p>
    <w:p w14:paraId="5A6E3B14" w14:textId="21E209FC" w:rsidR="00B66B1F" w:rsidRPr="00B66B1F" w:rsidRDefault="00B66B1F" w:rsidP="00B66B1F">
      <w:pPr>
        <w:spacing w:after="0" w:line="240" w:lineRule="auto"/>
        <w:rPr>
          <w:rFonts w:ascii="Times New Roman" w:eastAsia="Times New Roman" w:hAnsi="Times New Roman" w:cs="Times New Roman"/>
          <w:sz w:val="24"/>
          <w:szCs w:val="24"/>
        </w:rPr>
      </w:pPr>
    </w:p>
    <w:p w14:paraId="51DD633A" w14:textId="77777777" w:rsidR="00B66B1F" w:rsidRPr="00B66B1F" w:rsidRDefault="00B66B1F" w:rsidP="00B66B1F">
      <w:pPr>
        <w:spacing w:before="100" w:beforeAutospacing="1" w:after="100" w:afterAutospacing="1" w:line="240" w:lineRule="auto"/>
        <w:outlineLvl w:val="2"/>
        <w:rPr>
          <w:rFonts w:ascii="Annie Use Your Telescope" w:eastAsia="Times New Roman" w:hAnsi="Annie Use Your Telescope" w:cs="Times New Roman"/>
          <w:color w:val="000000"/>
          <w:sz w:val="27"/>
          <w:szCs w:val="27"/>
        </w:rPr>
      </w:pPr>
      <w:r w:rsidRPr="00B66B1F">
        <w:rPr>
          <w:rFonts w:ascii="Annie Use Your Telescope" w:eastAsia="Times New Roman" w:hAnsi="Annie Use Your Telescope" w:cs="Times New Roman"/>
          <w:color w:val="000000"/>
          <w:sz w:val="27"/>
          <w:szCs w:val="27"/>
        </w:rPr>
        <w:t>What is Auditory in Montessori?</w:t>
      </w:r>
    </w:p>
    <w:p w14:paraId="353496AA"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lastRenderedPageBreak/>
        <w:t xml:space="preserve">Auditory is used in Montessori to heighten our children’s sense of sound perception and differentiating one sound from another. Montessori </w:t>
      </w:r>
      <w:hyperlink r:id="rId9" w:tgtFrame="_blank" w:history="1">
        <w:r w:rsidRPr="00B66B1F">
          <w:rPr>
            <w:rFonts w:ascii="Times New Roman" w:eastAsia="Times New Roman" w:hAnsi="Times New Roman" w:cs="Times New Roman"/>
            <w:color w:val="000000"/>
            <w:sz w:val="24"/>
            <w:szCs w:val="24"/>
            <w:u w:val="single"/>
          </w:rPr>
          <w:t>Bells</w:t>
        </w:r>
      </w:hyperlink>
      <w:r w:rsidRPr="00B66B1F">
        <w:rPr>
          <w:rFonts w:ascii="Times New Roman" w:eastAsia="Times New Roman" w:hAnsi="Times New Roman" w:cs="Times New Roman"/>
          <w:color w:val="000000"/>
          <w:sz w:val="24"/>
          <w:szCs w:val="24"/>
        </w:rPr>
        <w:t xml:space="preserve"> and the </w:t>
      </w:r>
      <w:hyperlink r:id="rId10" w:tgtFrame="_blank" w:history="1">
        <w:r w:rsidRPr="00B66B1F">
          <w:rPr>
            <w:rFonts w:ascii="Times New Roman" w:eastAsia="Times New Roman" w:hAnsi="Times New Roman" w:cs="Times New Roman"/>
            <w:color w:val="000000"/>
            <w:sz w:val="24"/>
            <w:szCs w:val="24"/>
            <w:u w:val="single"/>
          </w:rPr>
          <w:t>Sound Cylinders</w:t>
        </w:r>
      </w:hyperlink>
      <w:r w:rsidRPr="00B66B1F">
        <w:rPr>
          <w:rFonts w:ascii="Times New Roman" w:eastAsia="Times New Roman" w:hAnsi="Times New Roman" w:cs="Times New Roman"/>
          <w:color w:val="000000"/>
          <w:sz w:val="24"/>
          <w:szCs w:val="24"/>
        </w:rPr>
        <w:t xml:space="preserve"> are wonderful activities in Sensorial to help develop this sense in our children.</w:t>
      </w:r>
    </w:p>
    <w:p w14:paraId="3D84D57E" w14:textId="77777777" w:rsidR="00B66B1F" w:rsidRPr="00B66B1F" w:rsidRDefault="00B66B1F" w:rsidP="00B66B1F">
      <w:pPr>
        <w:spacing w:before="100" w:beforeAutospacing="1" w:after="100" w:afterAutospacing="1" w:line="240" w:lineRule="auto"/>
        <w:outlineLvl w:val="2"/>
        <w:rPr>
          <w:rFonts w:ascii="Annie Use Your Telescope" w:eastAsia="Times New Roman" w:hAnsi="Annie Use Your Telescope" w:cs="Times New Roman"/>
          <w:color w:val="000000"/>
          <w:sz w:val="27"/>
          <w:szCs w:val="27"/>
        </w:rPr>
      </w:pPr>
      <w:r w:rsidRPr="00B66B1F">
        <w:rPr>
          <w:rFonts w:ascii="Annie Use Your Telescope" w:eastAsia="Times New Roman" w:hAnsi="Annie Use Your Telescope" w:cs="Times New Roman"/>
          <w:color w:val="000000"/>
          <w:sz w:val="27"/>
          <w:szCs w:val="27"/>
        </w:rPr>
        <w:t>What is Olfactory in Montessori?</w:t>
      </w:r>
    </w:p>
    <w:p w14:paraId="2BFF2588"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Olfactory is used in a Montessori class to develop children’s sense of smell and help them differentiate different types of smells. You will often present The Smelling Bottles activity to teach children about the different smells in their environment.</w:t>
      </w:r>
    </w:p>
    <w:p w14:paraId="764F9550" w14:textId="21BA8091" w:rsidR="00B66B1F" w:rsidRPr="00B66B1F" w:rsidRDefault="00B66B1F" w:rsidP="00B66B1F">
      <w:pPr>
        <w:spacing w:after="0" w:line="240" w:lineRule="auto"/>
        <w:rPr>
          <w:rFonts w:ascii="Times New Roman" w:eastAsia="Times New Roman" w:hAnsi="Times New Roman" w:cs="Times New Roman"/>
          <w:sz w:val="24"/>
          <w:szCs w:val="24"/>
        </w:rPr>
      </w:pPr>
    </w:p>
    <w:p w14:paraId="66202621" w14:textId="77777777" w:rsidR="00B66B1F" w:rsidRPr="00B66B1F" w:rsidRDefault="00B66B1F" w:rsidP="00B66B1F">
      <w:pPr>
        <w:spacing w:before="100" w:beforeAutospacing="1" w:after="100" w:afterAutospacing="1" w:line="240" w:lineRule="auto"/>
        <w:outlineLvl w:val="2"/>
        <w:rPr>
          <w:rFonts w:ascii="Annie Use Your Telescope" w:eastAsia="Times New Roman" w:hAnsi="Annie Use Your Telescope" w:cs="Times New Roman"/>
          <w:color w:val="000000"/>
          <w:sz w:val="27"/>
          <w:szCs w:val="27"/>
        </w:rPr>
      </w:pPr>
      <w:r w:rsidRPr="00B66B1F">
        <w:rPr>
          <w:rFonts w:ascii="Annie Use Your Telescope" w:eastAsia="Times New Roman" w:hAnsi="Annie Use Your Telescope" w:cs="Times New Roman"/>
          <w:color w:val="000000"/>
          <w:sz w:val="27"/>
          <w:szCs w:val="27"/>
        </w:rPr>
        <w:t>What is Gustatory in Montessori?</w:t>
      </w:r>
    </w:p>
    <w:p w14:paraId="7A63BACB"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 xml:space="preserve">Gustatory is used in a Montessori classroom to help children differentiate different foods. This can be done using the Practical Life activities for grating and slicing up different fruits and vegetables, then tasting them to distinguish the different tastes. In Montessori gustatory, children can also learn where about our taste buds are in our mouth. </w:t>
      </w:r>
    </w:p>
    <w:p w14:paraId="5F01F2C8"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 xml:space="preserve">Always try and engage with your children and ask them certain questions, letting them think for themselves. For example: </w:t>
      </w:r>
      <w:r w:rsidRPr="00B66B1F">
        <w:rPr>
          <w:rFonts w:ascii="Times New Roman" w:eastAsia="Times New Roman" w:hAnsi="Times New Roman" w:cs="Times New Roman"/>
          <w:i/>
          <w:iCs/>
          <w:color w:val="000000"/>
          <w:sz w:val="24"/>
          <w:szCs w:val="24"/>
        </w:rPr>
        <w:t>“What do you taste when you eat a bar of chocolate? Is it sour, bitter, or sweet?”</w:t>
      </w:r>
      <w:r w:rsidRPr="00B66B1F">
        <w:rPr>
          <w:rFonts w:ascii="Times New Roman" w:eastAsia="Times New Roman" w:hAnsi="Times New Roman" w:cs="Times New Roman"/>
          <w:color w:val="000000"/>
          <w:sz w:val="24"/>
          <w:szCs w:val="24"/>
        </w:rPr>
        <w:t xml:space="preserve"> Let the children figure out what their taste buds experience when eating different types of food.</w:t>
      </w:r>
    </w:p>
    <w:p w14:paraId="68CBD85E"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By working with these different Montessori Sensorial materials, children’s senses are heightened. It is such a wonderful way to teach children, who in turn, love working with these materials.</w:t>
      </w:r>
    </w:p>
    <w:p w14:paraId="38646B44" w14:textId="4A13F128" w:rsidR="00B66B1F" w:rsidRPr="00B66B1F" w:rsidRDefault="00B66B1F" w:rsidP="00E231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t xml:space="preserve">Maria Montessori pioneered a new way of teaching children, moving away from traditional classroom based teaching methods to learning through </w:t>
      </w:r>
      <w:proofErr w:type="spellStart"/>
      <w:r w:rsidRPr="00B66B1F">
        <w:rPr>
          <w:rFonts w:ascii="Times New Roman" w:eastAsia="Times New Roman" w:hAnsi="Times New Roman" w:cs="Times New Roman"/>
          <w:color w:val="000000"/>
          <w:sz w:val="24"/>
          <w:szCs w:val="24"/>
        </w:rPr>
        <w:t>inquriry</w:t>
      </w:r>
      <w:proofErr w:type="spellEnd"/>
      <w:r w:rsidRPr="00B66B1F">
        <w:rPr>
          <w:rFonts w:ascii="Times New Roman" w:eastAsia="Times New Roman" w:hAnsi="Times New Roman" w:cs="Times New Roman"/>
          <w:color w:val="000000"/>
          <w:sz w:val="24"/>
          <w:szCs w:val="24"/>
        </w:rPr>
        <w:t xml:space="preserve"> and harnessing the child’s natural inquisitive nat</w:t>
      </w:r>
      <w:r w:rsidR="00E2311F">
        <w:rPr>
          <w:rFonts w:ascii="Times New Roman" w:eastAsia="Times New Roman" w:hAnsi="Times New Roman" w:cs="Times New Roman"/>
          <w:color w:val="000000"/>
          <w:sz w:val="24"/>
          <w:szCs w:val="24"/>
        </w:rPr>
        <w:t>ure.</w:t>
      </w:r>
    </w:p>
    <w:p w14:paraId="7F73E44B" w14:textId="77777777" w:rsidR="00B66B1F" w:rsidRPr="00B66B1F" w:rsidRDefault="00600E56" w:rsidP="00B66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0122324">
          <v:rect id="_x0000_i1025" style="width:0;height:.75pt" o:hralign="center" o:hrstd="t" o:hrnoshade="t" o:hr="t" fillcolor="#bbb" stroked="f"/>
        </w:pict>
      </w:r>
    </w:p>
    <w:p w14:paraId="1C0A1439" w14:textId="72EC59AD" w:rsidR="00B66B1F" w:rsidRPr="00B66B1F" w:rsidRDefault="00B66B1F" w:rsidP="00B66B1F">
      <w:pPr>
        <w:spacing w:before="100" w:beforeAutospacing="1" w:after="100" w:afterAutospacing="1" w:line="240" w:lineRule="auto"/>
        <w:rPr>
          <w:rFonts w:ascii="Times New Roman" w:eastAsia="Times New Roman" w:hAnsi="Times New Roman" w:cs="Times New Roman"/>
          <w:color w:val="000000"/>
          <w:sz w:val="24"/>
          <w:szCs w:val="24"/>
        </w:rPr>
      </w:pPr>
      <w:r w:rsidRPr="00B66B1F">
        <w:rPr>
          <w:rFonts w:ascii="Times New Roman" w:eastAsia="Times New Roman" w:hAnsi="Times New Roman" w:cs="Times New Roman"/>
          <w:color w:val="000000"/>
          <w:sz w:val="24"/>
          <w:szCs w:val="24"/>
        </w:rPr>
        <w:br/>
      </w:r>
      <w:r w:rsidRPr="00B66B1F">
        <w:rPr>
          <w:rFonts w:ascii="Times New Roman" w:eastAsia="Times New Roman" w:hAnsi="Times New Roman" w:cs="Times New Roman"/>
          <w:color w:val="000000"/>
          <w:sz w:val="24"/>
          <w:szCs w:val="24"/>
        </w:rPr>
        <w:br/>
      </w:r>
      <w:r w:rsidRPr="00B66B1F">
        <w:rPr>
          <w:rFonts w:ascii="Times New Roman" w:eastAsia="Times New Roman" w:hAnsi="Times New Roman" w:cs="Times New Roman"/>
          <w:color w:val="000000"/>
          <w:sz w:val="24"/>
          <w:szCs w:val="24"/>
        </w:rPr>
        <w:br/>
      </w:r>
      <w:r w:rsidRPr="00B66B1F">
        <w:rPr>
          <w:rFonts w:ascii="Times New Roman" w:eastAsia="Times New Roman" w:hAnsi="Times New Roman" w:cs="Times New Roman"/>
          <w:color w:val="000000"/>
          <w:sz w:val="24"/>
          <w:szCs w:val="24"/>
        </w:rPr>
        <w:br/>
      </w:r>
      <w:r w:rsidRPr="00B66B1F">
        <w:rPr>
          <w:rFonts w:ascii="Times New Roman" w:eastAsia="Times New Roman" w:hAnsi="Times New Roman" w:cs="Times New Roman"/>
          <w:color w:val="000000"/>
          <w:sz w:val="24"/>
          <w:szCs w:val="24"/>
        </w:rPr>
        <w:lastRenderedPageBreak/>
        <w:br/>
      </w:r>
      <w:r w:rsidR="00337EFD">
        <w:rPr>
          <w:rFonts w:ascii="Times New Roman" w:eastAsia="Times New Roman" w:hAnsi="Times New Roman" w:cs="Times New Roman"/>
          <w:noProof/>
          <w:color w:val="000000"/>
          <w:sz w:val="24"/>
          <w:szCs w:val="24"/>
        </w:rPr>
        <w:drawing>
          <wp:inline distT="0" distB="0" distL="0" distR="0" wp14:anchorId="703928A6" wp14:editId="2832E60C">
            <wp:extent cx="5942879" cy="6685005"/>
            <wp:effectExtent l="0" t="0" r="1270" b="1905"/>
            <wp:docPr id="7" name="Picture 7"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indoo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6685816"/>
                    </a:xfrm>
                    <a:prstGeom prst="rect">
                      <a:avLst/>
                    </a:prstGeom>
                  </pic:spPr>
                </pic:pic>
              </a:graphicData>
            </a:graphic>
          </wp:inline>
        </w:drawing>
      </w:r>
    </w:p>
    <w:p w14:paraId="49B695AA" w14:textId="77777777" w:rsidR="00B66B1F" w:rsidRPr="00B66B1F" w:rsidRDefault="00B66B1F" w:rsidP="00B66B1F">
      <w:pPr>
        <w:spacing w:before="100" w:beforeAutospacing="1" w:after="100" w:afterAutospacing="1" w:line="240" w:lineRule="auto"/>
        <w:rPr>
          <w:rFonts w:ascii="Times New Roman" w:eastAsia="Times New Roman" w:hAnsi="Times New Roman" w:cs="Times New Roman"/>
          <w:sz w:val="24"/>
          <w:szCs w:val="24"/>
        </w:rPr>
      </w:pPr>
      <w:r w:rsidRPr="00B66B1F">
        <w:rPr>
          <w:rFonts w:ascii="Times New Roman" w:eastAsia="Times New Roman" w:hAnsi="Times New Roman" w:cs="Times New Roman"/>
          <w:sz w:val="24"/>
          <w:szCs w:val="24"/>
        </w:rPr>
        <w:br/>
      </w:r>
      <w:r w:rsidRPr="00B66B1F">
        <w:rPr>
          <w:rFonts w:ascii="Times New Roman" w:eastAsia="Times New Roman" w:hAnsi="Times New Roman" w:cs="Times New Roman"/>
          <w:sz w:val="24"/>
          <w:szCs w:val="24"/>
        </w:rPr>
        <w:br/>
      </w:r>
      <w:r w:rsidRPr="00B66B1F">
        <w:rPr>
          <w:rFonts w:ascii="Times New Roman" w:eastAsia="Times New Roman" w:hAnsi="Times New Roman" w:cs="Times New Roman"/>
          <w:sz w:val="24"/>
          <w:szCs w:val="24"/>
        </w:rPr>
        <w:br/>
      </w:r>
      <w:r w:rsidRPr="00B66B1F">
        <w:rPr>
          <w:rFonts w:ascii="Times New Roman" w:eastAsia="Times New Roman" w:hAnsi="Times New Roman" w:cs="Times New Roman"/>
          <w:sz w:val="24"/>
          <w:szCs w:val="24"/>
        </w:rPr>
        <w:br/>
      </w:r>
    </w:p>
    <w:p w14:paraId="54BB0488" w14:textId="77777777" w:rsidR="00CC00F8" w:rsidRDefault="00CC00F8"/>
    <w:sectPr w:rsidR="00CC0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nie Use Your Telescop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1F"/>
    <w:rsid w:val="00337EFD"/>
    <w:rsid w:val="00600E56"/>
    <w:rsid w:val="0064349F"/>
    <w:rsid w:val="00B66B1F"/>
    <w:rsid w:val="00CC00F8"/>
    <w:rsid w:val="00E2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EB57"/>
  <w15:chartTrackingRefBased/>
  <w15:docId w15:val="{42EC5373-0334-449C-8801-E7F9C8CA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4567">
      <w:bodyDiv w:val="1"/>
      <w:marLeft w:val="0"/>
      <w:marRight w:val="0"/>
      <w:marTop w:val="0"/>
      <w:marBottom w:val="0"/>
      <w:divBdr>
        <w:top w:val="none" w:sz="0" w:space="0" w:color="auto"/>
        <w:left w:val="none" w:sz="0" w:space="0" w:color="auto"/>
        <w:bottom w:val="none" w:sz="0" w:space="0" w:color="auto"/>
        <w:right w:val="none" w:sz="0" w:space="0" w:color="auto"/>
      </w:divBdr>
      <w:divsChild>
        <w:div w:id="1933008825">
          <w:marLeft w:val="0"/>
          <w:marRight w:val="0"/>
          <w:marTop w:val="0"/>
          <w:marBottom w:val="0"/>
          <w:divBdr>
            <w:top w:val="none" w:sz="0" w:space="0" w:color="auto"/>
            <w:left w:val="none" w:sz="0" w:space="0" w:color="auto"/>
            <w:bottom w:val="none" w:sz="0" w:space="0" w:color="auto"/>
            <w:right w:val="none" w:sz="0" w:space="0" w:color="auto"/>
          </w:divBdr>
          <w:divsChild>
            <w:div w:id="707293702">
              <w:marLeft w:val="0"/>
              <w:marRight w:val="0"/>
              <w:marTop w:val="0"/>
              <w:marBottom w:val="0"/>
              <w:divBdr>
                <w:top w:val="none" w:sz="0" w:space="0" w:color="auto"/>
                <w:left w:val="none" w:sz="0" w:space="0" w:color="auto"/>
                <w:bottom w:val="none" w:sz="0" w:space="0" w:color="auto"/>
                <w:right w:val="none" w:sz="0" w:space="0" w:color="auto"/>
              </w:divBdr>
              <w:divsChild>
                <w:div w:id="214700968">
                  <w:marLeft w:val="0"/>
                  <w:marRight w:val="0"/>
                  <w:marTop w:val="0"/>
                  <w:marBottom w:val="0"/>
                  <w:divBdr>
                    <w:top w:val="none" w:sz="0" w:space="0" w:color="auto"/>
                    <w:left w:val="none" w:sz="0" w:space="0" w:color="auto"/>
                    <w:bottom w:val="none" w:sz="0" w:space="0" w:color="auto"/>
                    <w:right w:val="none" w:sz="0" w:space="0" w:color="auto"/>
                  </w:divBdr>
                  <w:divsChild>
                    <w:div w:id="1906867172">
                      <w:marLeft w:val="-255"/>
                      <w:marRight w:val="-255"/>
                      <w:marTop w:val="0"/>
                      <w:marBottom w:val="0"/>
                      <w:divBdr>
                        <w:top w:val="none" w:sz="0" w:space="0" w:color="auto"/>
                        <w:left w:val="none" w:sz="0" w:space="0" w:color="auto"/>
                        <w:bottom w:val="none" w:sz="0" w:space="0" w:color="auto"/>
                        <w:right w:val="none" w:sz="0" w:space="0" w:color="auto"/>
                      </w:divBdr>
                      <w:divsChild>
                        <w:div w:id="1649163848">
                          <w:marLeft w:val="0"/>
                          <w:marRight w:val="0"/>
                          <w:marTop w:val="0"/>
                          <w:marBottom w:val="0"/>
                          <w:divBdr>
                            <w:top w:val="none" w:sz="0" w:space="0" w:color="auto"/>
                            <w:left w:val="none" w:sz="0" w:space="0" w:color="auto"/>
                            <w:bottom w:val="none" w:sz="0" w:space="0" w:color="auto"/>
                            <w:right w:val="none" w:sz="0" w:space="0" w:color="auto"/>
                          </w:divBdr>
                          <w:divsChild>
                            <w:div w:id="1546674386">
                              <w:marLeft w:val="0"/>
                              <w:marRight w:val="0"/>
                              <w:marTop w:val="0"/>
                              <w:marBottom w:val="0"/>
                              <w:divBdr>
                                <w:top w:val="none" w:sz="0" w:space="0" w:color="auto"/>
                                <w:left w:val="none" w:sz="0" w:space="0" w:color="auto"/>
                                <w:bottom w:val="none" w:sz="0" w:space="0" w:color="auto"/>
                                <w:right w:val="none" w:sz="0" w:space="0" w:color="auto"/>
                              </w:divBdr>
                              <w:divsChild>
                                <w:div w:id="1927884358">
                                  <w:marLeft w:val="0"/>
                                  <w:marRight w:val="0"/>
                                  <w:marTop w:val="0"/>
                                  <w:marBottom w:val="0"/>
                                  <w:divBdr>
                                    <w:top w:val="none" w:sz="0" w:space="0" w:color="auto"/>
                                    <w:left w:val="none" w:sz="0" w:space="0" w:color="auto"/>
                                    <w:bottom w:val="none" w:sz="0" w:space="0" w:color="auto"/>
                                    <w:right w:val="none" w:sz="0" w:space="0" w:color="auto"/>
                                  </w:divBdr>
                                </w:div>
                              </w:divsChild>
                            </w:div>
                            <w:div w:id="2135782562">
                              <w:marLeft w:val="0"/>
                              <w:marRight w:val="0"/>
                              <w:marTop w:val="0"/>
                              <w:marBottom w:val="0"/>
                              <w:divBdr>
                                <w:top w:val="none" w:sz="0" w:space="0" w:color="auto"/>
                                <w:left w:val="none" w:sz="0" w:space="0" w:color="auto"/>
                                <w:bottom w:val="none" w:sz="0" w:space="0" w:color="auto"/>
                                <w:right w:val="none" w:sz="0" w:space="0" w:color="auto"/>
                              </w:divBdr>
                              <w:divsChild>
                                <w:div w:id="159394859">
                                  <w:marLeft w:val="0"/>
                                  <w:marRight w:val="0"/>
                                  <w:marTop w:val="0"/>
                                  <w:marBottom w:val="0"/>
                                  <w:divBdr>
                                    <w:top w:val="none" w:sz="0" w:space="0" w:color="auto"/>
                                    <w:left w:val="none" w:sz="0" w:space="0" w:color="auto"/>
                                    <w:bottom w:val="none" w:sz="0" w:space="0" w:color="auto"/>
                                    <w:right w:val="none" w:sz="0" w:space="0" w:color="auto"/>
                                  </w:divBdr>
                                  <w:divsChild>
                                    <w:div w:id="549538391">
                                      <w:marLeft w:val="0"/>
                                      <w:marRight w:val="0"/>
                                      <w:marTop w:val="0"/>
                                      <w:marBottom w:val="0"/>
                                      <w:divBdr>
                                        <w:top w:val="none" w:sz="0" w:space="0" w:color="auto"/>
                                        <w:left w:val="none" w:sz="0" w:space="0" w:color="auto"/>
                                        <w:bottom w:val="none" w:sz="0" w:space="0" w:color="auto"/>
                                        <w:right w:val="none" w:sz="0" w:space="0" w:color="auto"/>
                                      </w:divBdr>
                                      <w:divsChild>
                                        <w:div w:id="1572422081">
                                          <w:marLeft w:val="0"/>
                                          <w:marRight w:val="0"/>
                                          <w:marTop w:val="0"/>
                                          <w:marBottom w:val="0"/>
                                          <w:divBdr>
                                            <w:top w:val="none" w:sz="0" w:space="0" w:color="auto"/>
                                            <w:left w:val="none" w:sz="0" w:space="0" w:color="auto"/>
                                            <w:bottom w:val="none" w:sz="0" w:space="0" w:color="auto"/>
                                            <w:right w:val="none" w:sz="0" w:space="0" w:color="auto"/>
                                          </w:divBdr>
                                          <w:divsChild>
                                            <w:div w:id="21156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4740">
                              <w:marLeft w:val="0"/>
                              <w:marRight w:val="0"/>
                              <w:marTop w:val="0"/>
                              <w:marBottom w:val="0"/>
                              <w:divBdr>
                                <w:top w:val="none" w:sz="0" w:space="0" w:color="auto"/>
                                <w:left w:val="none" w:sz="0" w:space="0" w:color="auto"/>
                                <w:bottom w:val="none" w:sz="0" w:space="0" w:color="auto"/>
                                <w:right w:val="none" w:sz="0" w:space="0" w:color="auto"/>
                              </w:divBdr>
                              <w:divsChild>
                                <w:div w:id="111049183">
                                  <w:marLeft w:val="0"/>
                                  <w:marRight w:val="0"/>
                                  <w:marTop w:val="0"/>
                                  <w:marBottom w:val="0"/>
                                  <w:divBdr>
                                    <w:top w:val="none" w:sz="0" w:space="0" w:color="auto"/>
                                    <w:left w:val="none" w:sz="0" w:space="0" w:color="auto"/>
                                    <w:bottom w:val="none" w:sz="0" w:space="0" w:color="auto"/>
                                    <w:right w:val="none" w:sz="0" w:space="0" w:color="auto"/>
                                  </w:divBdr>
                                </w:div>
                              </w:divsChild>
                            </w:div>
                            <w:div w:id="1911847017">
                              <w:marLeft w:val="0"/>
                              <w:marRight w:val="0"/>
                              <w:marTop w:val="0"/>
                              <w:marBottom w:val="0"/>
                              <w:divBdr>
                                <w:top w:val="none" w:sz="0" w:space="0" w:color="auto"/>
                                <w:left w:val="none" w:sz="0" w:space="0" w:color="auto"/>
                                <w:bottom w:val="none" w:sz="0" w:space="0" w:color="auto"/>
                                <w:right w:val="none" w:sz="0" w:space="0" w:color="auto"/>
                              </w:divBdr>
                              <w:divsChild>
                                <w:div w:id="1180588548">
                                  <w:marLeft w:val="0"/>
                                  <w:marRight w:val="0"/>
                                  <w:marTop w:val="0"/>
                                  <w:marBottom w:val="0"/>
                                  <w:divBdr>
                                    <w:top w:val="none" w:sz="0" w:space="0" w:color="auto"/>
                                    <w:left w:val="none" w:sz="0" w:space="0" w:color="auto"/>
                                    <w:bottom w:val="none" w:sz="0" w:space="0" w:color="auto"/>
                                    <w:right w:val="none" w:sz="0" w:space="0" w:color="auto"/>
                                  </w:divBdr>
                                  <w:divsChild>
                                    <w:div w:id="1642615252">
                                      <w:marLeft w:val="0"/>
                                      <w:marRight w:val="0"/>
                                      <w:marTop w:val="0"/>
                                      <w:marBottom w:val="0"/>
                                      <w:divBdr>
                                        <w:top w:val="none" w:sz="0" w:space="0" w:color="auto"/>
                                        <w:left w:val="none" w:sz="0" w:space="0" w:color="auto"/>
                                        <w:bottom w:val="none" w:sz="0" w:space="0" w:color="auto"/>
                                        <w:right w:val="none" w:sz="0" w:space="0" w:color="auto"/>
                                      </w:divBdr>
                                      <w:divsChild>
                                        <w:div w:id="876700638">
                                          <w:marLeft w:val="0"/>
                                          <w:marRight w:val="0"/>
                                          <w:marTop w:val="0"/>
                                          <w:marBottom w:val="0"/>
                                          <w:divBdr>
                                            <w:top w:val="none" w:sz="0" w:space="0" w:color="auto"/>
                                            <w:left w:val="none" w:sz="0" w:space="0" w:color="auto"/>
                                            <w:bottom w:val="none" w:sz="0" w:space="0" w:color="auto"/>
                                            <w:right w:val="none" w:sz="0" w:space="0" w:color="auto"/>
                                          </w:divBdr>
                                          <w:divsChild>
                                            <w:div w:id="9565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81639">
                              <w:marLeft w:val="0"/>
                              <w:marRight w:val="0"/>
                              <w:marTop w:val="0"/>
                              <w:marBottom w:val="0"/>
                              <w:divBdr>
                                <w:top w:val="none" w:sz="0" w:space="0" w:color="auto"/>
                                <w:left w:val="none" w:sz="0" w:space="0" w:color="auto"/>
                                <w:bottom w:val="none" w:sz="0" w:space="0" w:color="auto"/>
                                <w:right w:val="none" w:sz="0" w:space="0" w:color="auto"/>
                              </w:divBdr>
                              <w:divsChild>
                                <w:div w:id="267542170">
                                  <w:marLeft w:val="0"/>
                                  <w:marRight w:val="0"/>
                                  <w:marTop w:val="0"/>
                                  <w:marBottom w:val="0"/>
                                  <w:divBdr>
                                    <w:top w:val="none" w:sz="0" w:space="0" w:color="auto"/>
                                    <w:left w:val="none" w:sz="0" w:space="0" w:color="auto"/>
                                    <w:bottom w:val="none" w:sz="0" w:space="0" w:color="auto"/>
                                    <w:right w:val="none" w:sz="0" w:space="0" w:color="auto"/>
                                  </w:divBdr>
                                </w:div>
                              </w:divsChild>
                            </w:div>
                            <w:div w:id="434249992">
                              <w:marLeft w:val="0"/>
                              <w:marRight w:val="0"/>
                              <w:marTop w:val="0"/>
                              <w:marBottom w:val="0"/>
                              <w:divBdr>
                                <w:top w:val="none" w:sz="0" w:space="0" w:color="auto"/>
                                <w:left w:val="none" w:sz="0" w:space="0" w:color="auto"/>
                                <w:bottom w:val="none" w:sz="0" w:space="0" w:color="auto"/>
                                <w:right w:val="none" w:sz="0" w:space="0" w:color="auto"/>
                              </w:divBdr>
                              <w:divsChild>
                                <w:div w:id="1513297372">
                                  <w:marLeft w:val="0"/>
                                  <w:marRight w:val="0"/>
                                  <w:marTop w:val="0"/>
                                  <w:marBottom w:val="0"/>
                                  <w:divBdr>
                                    <w:top w:val="none" w:sz="0" w:space="0" w:color="auto"/>
                                    <w:left w:val="none" w:sz="0" w:space="0" w:color="auto"/>
                                    <w:bottom w:val="none" w:sz="0" w:space="0" w:color="auto"/>
                                    <w:right w:val="none" w:sz="0" w:space="0" w:color="auto"/>
                                  </w:divBdr>
                                  <w:divsChild>
                                    <w:div w:id="254020628">
                                      <w:marLeft w:val="0"/>
                                      <w:marRight w:val="0"/>
                                      <w:marTop w:val="0"/>
                                      <w:marBottom w:val="0"/>
                                      <w:divBdr>
                                        <w:top w:val="none" w:sz="0" w:space="0" w:color="auto"/>
                                        <w:left w:val="none" w:sz="0" w:space="0" w:color="auto"/>
                                        <w:bottom w:val="none" w:sz="0" w:space="0" w:color="auto"/>
                                        <w:right w:val="none" w:sz="0" w:space="0" w:color="auto"/>
                                      </w:divBdr>
                                      <w:divsChild>
                                        <w:div w:id="1598364641">
                                          <w:marLeft w:val="0"/>
                                          <w:marRight w:val="0"/>
                                          <w:marTop w:val="0"/>
                                          <w:marBottom w:val="0"/>
                                          <w:divBdr>
                                            <w:top w:val="none" w:sz="0" w:space="0" w:color="auto"/>
                                            <w:left w:val="none" w:sz="0" w:space="0" w:color="auto"/>
                                            <w:bottom w:val="none" w:sz="0" w:space="0" w:color="auto"/>
                                            <w:right w:val="none" w:sz="0" w:space="0" w:color="auto"/>
                                          </w:divBdr>
                                          <w:divsChild>
                                            <w:div w:id="1404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72988">
                              <w:marLeft w:val="0"/>
                              <w:marRight w:val="0"/>
                              <w:marTop w:val="0"/>
                              <w:marBottom w:val="0"/>
                              <w:divBdr>
                                <w:top w:val="none" w:sz="0" w:space="0" w:color="auto"/>
                                <w:left w:val="none" w:sz="0" w:space="0" w:color="auto"/>
                                <w:bottom w:val="none" w:sz="0" w:space="0" w:color="auto"/>
                                <w:right w:val="none" w:sz="0" w:space="0" w:color="auto"/>
                              </w:divBdr>
                              <w:divsChild>
                                <w:div w:id="12969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388831">
          <w:marLeft w:val="0"/>
          <w:marRight w:val="0"/>
          <w:marTop w:val="0"/>
          <w:marBottom w:val="0"/>
          <w:divBdr>
            <w:top w:val="none" w:sz="0" w:space="0" w:color="auto"/>
            <w:left w:val="none" w:sz="0" w:space="0" w:color="auto"/>
            <w:bottom w:val="none" w:sz="0" w:space="0" w:color="auto"/>
            <w:right w:val="none" w:sz="0" w:space="0" w:color="auto"/>
          </w:divBdr>
          <w:divsChild>
            <w:div w:id="1725641964">
              <w:marLeft w:val="0"/>
              <w:marRight w:val="0"/>
              <w:marTop w:val="0"/>
              <w:marBottom w:val="0"/>
              <w:divBdr>
                <w:top w:val="none" w:sz="0" w:space="0" w:color="auto"/>
                <w:left w:val="none" w:sz="0" w:space="0" w:color="auto"/>
                <w:bottom w:val="none" w:sz="0" w:space="0" w:color="auto"/>
                <w:right w:val="none" w:sz="0" w:space="0" w:color="auto"/>
              </w:divBdr>
              <w:divsChild>
                <w:div w:id="326985948">
                  <w:marLeft w:val="0"/>
                  <w:marRight w:val="0"/>
                  <w:marTop w:val="0"/>
                  <w:marBottom w:val="0"/>
                  <w:divBdr>
                    <w:top w:val="none" w:sz="0" w:space="0" w:color="auto"/>
                    <w:left w:val="none" w:sz="0" w:space="0" w:color="auto"/>
                    <w:bottom w:val="none" w:sz="0" w:space="0" w:color="auto"/>
                    <w:right w:val="none" w:sz="0" w:space="0" w:color="auto"/>
                  </w:divBdr>
                  <w:divsChild>
                    <w:div w:id="1229728121">
                      <w:marLeft w:val="-255"/>
                      <w:marRight w:val="-255"/>
                      <w:marTop w:val="0"/>
                      <w:marBottom w:val="0"/>
                      <w:divBdr>
                        <w:top w:val="none" w:sz="0" w:space="0" w:color="auto"/>
                        <w:left w:val="none" w:sz="0" w:space="0" w:color="auto"/>
                        <w:bottom w:val="none" w:sz="0" w:space="0" w:color="auto"/>
                        <w:right w:val="none" w:sz="0" w:space="0" w:color="auto"/>
                      </w:divBdr>
                      <w:divsChild>
                        <w:div w:id="2050911718">
                          <w:marLeft w:val="0"/>
                          <w:marRight w:val="0"/>
                          <w:marTop w:val="0"/>
                          <w:marBottom w:val="0"/>
                          <w:divBdr>
                            <w:top w:val="none" w:sz="0" w:space="0" w:color="auto"/>
                            <w:left w:val="none" w:sz="0" w:space="0" w:color="auto"/>
                            <w:bottom w:val="none" w:sz="0" w:space="0" w:color="auto"/>
                            <w:right w:val="none" w:sz="0" w:space="0" w:color="auto"/>
                          </w:divBdr>
                          <w:divsChild>
                            <w:div w:id="1885368556">
                              <w:marLeft w:val="0"/>
                              <w:marRight w:val="0"/>
                              <w:marTop w:val="0"/>
                              <w:marBottom w:val="0"/>
                              <w:divBdr>
                                <w:top w:val="none" w:sz="0" w:space="0" w:color="auto"/>
                                <w:left w:val="none" w:sz="0" w:space="0" w:color="auto"/>
                                <w:bottom w:val="none" w:sz="0" w:space="0" w:color="auto"/>
                                <w:right w:val="none" w:sz="0" w:space="0" w:color="auto"/>
                              </w:divBdr>
                              <w:divsChild>
                                <w:div w:id="1906599109">
                                  <w:marLeft w:val="0"/>
                                  <w:marRight w:val="0"/>
                                  <w:marTop w:val="0"/>
                                  <w:marBottom w:val="0"/>
                                  <w:divBdr>
                                    <w:top w:val="none" w:sz="0" w:space="0" w:color="auto"/>
                                    <w:left w:val="none" w:sz="0" w:space="0" w:color="auto"/>
                                    <w:bottom w:val="none" w:sz="0" w:space="0" w:color="auto"/>
                                    <w:right w:val="none" w:sz="0" w:space="0" w:color="auto"/>
                                  </w:divBdr>
                                </w:div>
                              </w:divsChild>
                            </w:div>
                            <w:div w:id="209734820">
                              <w:marLeft w:val="0"/>
                              <w:marRight w:val="0"/>
                              <w:marTop w:val="0"/>
                              <w:marBottom w:val="0"/>
                              <w:divBdr>
                                <w:top w:val="none" w:sz="0" w:space="0" w:color="auto"/>
                                <w:left w:val="none" w:sz="0" w:space="0" w:color="auto"/>
                                <w:bottom w:val="none" w:sz="0" w:space="0" w:color="auto"/>
                                <w:right w:val="none" w:sz="0" w:space="0" w:color="auto"/>
                              </w:divBdr>
                              <w:divsChild>
                                <w:div w:id="419449481">
                                  <w:marLeft w:val="0"/>
                                  <w:marRight w:val="0"/>
                                  <w:marTop w:val="0"/>
                                  <w:marBottom w:val="0"/>
                                  <w:divBdr>
                                    <w:top w:val="none" w:sz="0" w:space="0" w:color="auto"/>
                                    <w:left w:val="none" w:sz="0" w:space="0" w:color="auto"/>
                                    <w:bottom w:val="none" w:sz="0" w:space="0" w:color="auto"/>
                                    <w:right w:val="none" w:sz="0" w:space="0" w:color="auto"/>
                                  </w:divBdr>
                                  <w:divsChild>
                                    <w:div w:id="1779790173">
                                      <w:marLeft w:val="0"/>
                                      <w:marRight w:val="0"/>
                                      <w:marTop w:val="0"/>
                                      <w:marBottom w:val="0"/>
                                      <w:divBdr>
                                        <w:top w:val="none" w:sz="0" w:space="0" w:color="auto"/>
                                        <w:left w:val="none" w:sz="0" w:space="0" w:color="auto"/>
                                        <w:bottom w:val="none" w:sz="0" w:space="0" w:color="auto"/>
                                        <w:right w:val="none" w:sz="0" w:space="0" w:color="auto"/>
                                      </w:divBdr>
                                      <w:divsChild>
                                        <w:div w:id="1016612018">
                                          <w:marLeft w:val="0"/>
                                          <w:marRight w:val="0"/>
                                          <w:marTop w:val="0"/>
                                          <w:marBottom w:val="0"/>
                                          <w:divBdr>
                                            <w:top w:val="none" w:sz="0" w:space="0" w:color="auto"/>
                                            <w:left w:val="none" w:sz="0" w:space="0" w:color="auto"/>
                                            <w:bottom w:val="none" w:sz="0" w:space="0" w:color="auto"/>
                                            <w:right w:val="none" w:sz="0" w:space="0" w:color="auto"/>
                                          </w:divBdr>
                                          <w:divsChild>
                                            <w:div w:id="7032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8627">
                              <w:marLeft w:val="0"/>
                              <w:marRight w:val="0"/>
                              <w:marTop w:val="0"/>
                              <w:marBottom w:val="0"/>
                              <w:divBdr>
                                <w:top w:val="none" w:sz="0" w:space="0" w:color="auto"/>
                                <w:left w:val="none" w:sz="0" w:space="0" w:color="auto"/>
                                <w:bottom w:val="none" w:sz="0" w:space="0" w:color="auto"/>
                                <w:right w:val="none" w:sz="0" w:space="0" w:color="auto"/>
                              </w:divBdr>
                              <w:divsChild>
                                <w:div w:id="1362973628">
                                  <w:marLeft w:val="0"/>
                                  <w:marRight w:val="0"/>
                                  <w:marTop w:val="0"/>
                                  <w:marBottom w:val="0"/>
                                  <w:divBdr>
                                    <w:top w:val="none" w:sz="0" w:space="0" w:color="auto"/>
                                    <w:left w:val="none" w:sz="0" w:space="0" w:color="auto"/>
                                    <w:bottom w:val="none" w:sz="0" w:space="0" w:color="auto"/>
                                    <w:right w:val="none" w:sz="0" w:space="0" w:color="auto"/>
                                  </w:divBdr>
                                </w:div>
                              </w:divsChild>
                            </w:div>
                            <w:div w:id="712969704">
                              <w:marLeft w:val="0"/>
                              <w:marRight w:val="0"/>
                              <w:marTop w:val="0"/>
                              <w:marBottom w:val="0"/>
                              <w:divBdr>
                                <w:top w:val="none" w:sz="0" w:space="0" w:color="auto"/>
                                <w:left w:val="none" w:sz="0" w:space="0" w:color="auto"/>
                                <w:bottom w:val="none" w:sz="0" w:space="0" w:color="auto"/>
                                <w:right w:val="none" w:sz="0" w:space="0" w:color="auto"/>
                              </w:divBdr>
                              <w:divsChild>
                                <w:div w:id="697849122">
                                  <w:marLeft w:val="0"/>
                                  <w:marRight w:val="0"/>
                                  <w:marTop w:val="0"/>
                                  <w:marBottom w:val="0"/>
                                  <w:divBdr>
                                    <w:top w:val="none" w:sz="0" w:space="0" w:color="auto"/>
                                    <w:left w:val="none" w:sz="0" w:space="0" w:color="auto"/>
                                    <w:bottom w:val="none" w:sz="0" w:space="0" w:color="auto"/>
                                    <w:right w:val="none" w:sz="0" w:space="0" w:color="auto"/>
                                  </w:divBdr>
                                </w:div>
                              </w:divsChild>
                            </w:div>
                            <w:div w:id="1339498051">
                              <w:marLeft w:val="0"/>
                              <w:marRight w:val="0"/>
                              <w:marTop w:val="0"/>
                              <w:marBottom w:val="0"/>
                              <w:divBdr>
                                <w:top w:val="none" w:sz="0" w:space="0" w:color="auto"/>
                                <w:left w:val="none" w:sz="0" w:space="0" w:color="auto"/>
                                <w:bottom w:val="none" w:sz="0" w:space="0" w:color="auto"/>
                                <w:right w:val="none" w:sz="0" w:space="0" w:color="auto"/>
                              </w:divBdr>
                              <w:divsChild>
                                <w:div w:id="88235637">
                                  <w:marLeft w:val="0"/>
                                  <w:marRight w:val="0"/>
                                  <w:marTop w:val="0"/>
                                  <w:marBottom w:val="0"/>
                                  <w:divBdr>
                                    <w:top w:val="none" w:sz="0" w:space="0" w:color="auto"/>
                                    <w:left w:val="none" w:sz="0" w:space="0" w:color="auto"/>
                                    <w:bottom w:val="none" w:sz="0" w:space="0" w:color="auto"/>
                                    <w:right w:val="none" w:sz="0" w:space="0" w:color="auto"/>
                                  </w:divBdr>
                                  <w:divsChild>
                                    <w:div w:id="1140809561">
                                      <w:marLeft w:val="0"/>
                                      <w:marRight w:val="0"/>
                                      <w:marTop w:val="0"/>
                                      <w:marBottom w:val="0"/>
                                      <w:divBdr>
                                        <w:top w:val="none" w:sz="0" w:space="0" w:color="auto"/>
                                        <w:left w:val="none" w:sz="0" w:space="0" w:color="auto"/>
                                        <w:bottom w:val="none" w:sz="0" w:space="0" w:color="auto"/>
                                        <w:right w:val="none" w:sz="0" w:space="0" w:color="auto"/>
                                      </w:divBdr>
                                      <w:divsChild>
                                        <w:div w:id="597642864">
                                          <w:marLeft w:val="0"/>
                                          <w:marRight w:val="0"/>
                                          <w:marTop w:val="0"/>
                                          <w:marBottom w:val="0"/>
                                          <w:divBdr>
                                            <w:top w:val="none" w:sz="0" w:space="0" w:color="auto"/>
                                            <w:left w:val="none" w:sz="0" w:space="0" w:color="auto"/>
                                            <w:bottom w:val="none" w:sz="0" w:space="0" w:color="auto"/>
                                            <w:right w:val="none" w:sz="0" w:space="0" w:color="auto"/>
                                          </w:divBdr>
                                          <w:divsChild>
                                            <w:div w:id="20256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5086">
                              <w:marLeft w:val="0"/>
                              <w:marRight w:val="0"/>
                              <w:marTop w:val="0"/>
                              <w:marBottom w:val="0"/>
                              <w:divBdr>
                                <w:top w:val="none" w:sz="0" w:space="0" w:color="auto"/>
                                <w:left w:val="none" w:sz="0" w:space="0" w:color="auto"/>
                                <w:bottom w:val="none" w:sz="0" w:space="0" w:color="auto"/>
                                <w:right w:val="none" w:sz="0" w:space="0" w:color="auto"/>
                              </w:divBdr>
                              <w:divsChild>
                                <w:div w:id="2114477975">
                                  <w:marLeft w:val="0"/>
                                  <w:marRight w:val="0"/>
                                  <w:marTop w:val="0"/>
                                  <w:marBottom w:val="0"/>
                                  <w:divBdr>
                                    <w:top w:val="none" w:sz="0" w:space="0" w:color="auto"/>
                                    <w:left w:val="none" w:sz="0" w:space="0" w:color="auto"/>
                                    <w:bottom w:val="none" w:sz="0" w:space="0" w:color="auto"/>
                                    <w:right w:val="none" w:sz="0" w:space="0" w:color="auto"/>
                                  </w:divBdr>
                                </w:div>
                              </w:divsChild>
                            </w:div>
                            <w:div w:id="1033771572">
                              <w:marLeft w:val="0"/>
                              <w:marRight w:val="0"/>
                              <w:marTop w:val="0"/>
                              <w:marBottom w:val="0"/>
                              <w:divBdr>
                                <w:top w:val="none" w:sz="0" w:space="0" w:color="auto"/>
                                <w:left w:val="none" w:sz="0" w:space="0" w:color="auto"/>
                                <w:bottom w:val="none" w:sz="0" w:space="0" w:color="auto"/>
                                <w:right w:val="none" w:sz="0" w:space="0" w:color="auto"/>
                              </w:divBdr>
                              <w:divsChild>
                                <w:div w:id="904412089">
                                  <w:marLeft w:val="0"/>
                                  <w:marRight w:val="0"/>
                                  <w:marTop w:val="0"/>
                                  <w:marBottom w:val="0"/>
                                  <w:divBdr>
                                    <w:top w:val="none" w:sz="0" w:space="0" w:color="auto"/>
                                    <w:left w:val="none" w:sz="0" w:space="0" w:color="auto"/>
                                    <w:bottom w:val="none" w:sz="0" w:space="0" w:color="auto"/>
                                    <w:right w:val="none" w:sz="0" w:space="0" w:color="auto"/>
                                  </w:divBdr>
                                </w:div>
                              </w:divsChild>
                            </w:div>
                            <w:div w:id="453328063">
                              <w:marLeft w:val="0"/>
                              <w:marRight w:val="0"/>
                              <w:marTop w:val="0"/>
                              <w:marBottom w:val="0"/>
                              <w:divBdr>
                                <w:top w:val="none" w:sz="0" w:space="0" w:color="auto"/>
                                <w:left w:val="none" w:sz="0" w:space="0" w:color="auto"/>
                                <w:bottom w:val="none" w:sz="0" w:space="0" w:color="auto"/>
                                <w:right w:val="none" w:sz="0" w:space="0" w:color="auto"/>
                              </w:divBdr>
                              <w:divsChild>
                                <w:div w:id="1336037379">
                                  <w:marLeft w:val="0"/>
                                  <w:marRight w:val="0"/>
                                  <w:marTop w:val="0"/>
                                  <w:marBottom w:val="0"/>
                                  <w:divBdr>
                                    <w:top w:val="none" w:sz="0" w:space="0" w:color="auto"/>
                                    <w:left w:val="none" w:sz="0" w:space="0" w:color="auto"/>
                                    <w:bottom w:val="none" w:sz="0" w:space="0" w:color="auto"/>
                                    <w:right w:val="none" w:sz="0" w:space="0" w:color="auto"/>
                                  </w:divBdr>
                                  <w:divsChild>
                                    <w:div w:id="1774350943">
                                      <w:marLeft w:val="0"/>
                                      <w:marRight w:val="0"/>
                                      <w:marTop w:val="0"/>
                                      <w:marBottom w:val="0"/>
                                      <w:divBdr>
                                        <w:top w:val="none" w:sz="0" w:space="0" w:color="auto"/>
                                        <w:left w:val="none" w:sz="0" w:space="0" w:color="auto"/>
                                        <w:bottom w:val="none" w:sz="0" w:space="0" w:color="auto"/>
                                        <w:right w:val="none" w:sz="0" w:space="0" w:color="auto"/>
                                      </w:divBdr>
                                      <w:divsChild>
                                        <w:div w:id="1068111196">
                                          <w:marLeft w:val="0"/>
                                          <w:marRight w:val="0"/>
                                          <w:marTop w:val="0"/>
                                          <w:marBottom w:val="0"/>
                                          <w:divBdr>
                                            <w:top w:val="none" w:sz="0" w:space="0" w:color="auto"/>
                                            <w:left w:val="none" w:sz="0" w:space="0" w:color="auto"/>
                                            <w:bottom w:val="none" w:sz="0" w:space="0" w:color="auto"/>
                                            <w:right w:val="none" w:sz="0" w:space="0" w:color="auto"/>
                                          </w:divBdr>
                                          <w:divsChild>
                                            <w:div w:id="1550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83356">
                              <w:marLeft w:val="0"/>
                              <w:marRight w:val="0"/>
                              <w:marTop w:val="0"/>
                              <w:marBottom w:val="0"/>
                              <w:divBdr>
                                <w:top w:val="none" w:sz="0" w:space="0" w:color="auto"/>
                                <w:left w:val="none" w:sz="0" w:space="0" w:color="auto"/>
                                <w:bottom w:val="none" w:sz="0" w:space="0" w:color="auto"/>
                                <w:right w:val="none" w:sz="0" w:space="0" w:color="auto"/>
                              </w:divBdr>
                              <w:divsChild>
                                <w:div w:id="81487931">
                                  <w:marLeft w:val="0"/>
                                  <w:marRight w:val="0"/>
                                  <w:marTop w:val="0"/>
                                  <w:marBottom w:val="0"/>
                                  <w:divBdr>
                                    <w:top w:val="none" w:sz="0" w:space="0" w:color="auto"/>
                                    <w:left w:val="none" w:sz="0" w:space="0" w:color="auto"/>
                                    <w:bottom w:val="none" w:sz="0" w:space="0" w:color="auto"/>
                                    <w:right w:val="none" w:sz="0" w:space="0" w:color="auto"/>
                                  </w:divBdr>
                                </w:div>
                              </w:divsChild>
                            </w:div>
                            <w:div w:id="289211133">
                              <w:marLeft w:val="0"/>
                              <w:marRight w:val="0"/>
                              <w:marTop w:val="0"/>
                              <w:marBottom w:val="0"/>
                              <w:divBdr>
                                <w:top w:val="none" w:sz="0" w:space="0" w:color="auto"/>
                                <w:left w:val="none" w:sz="0" w:space="0" w:color="auto"/>
                                <w:bottom w:val="none" w:sz="0" w:space="0" w:color="auto"/>
                                <w:right w:val="none" w:sz="0" w:space="0" w:color="auto"/>
                              </w:divBdr>
                              <w:divsChild>
                                <w:div w:id="1927765192">
                                  <w:marLeft w:val="0"/>
                                  <w:marRight w:val="0"/>
                                  <w:marTop w:val="0"/>
                                  <w:marBottom w:val="0"/>
                                  <w:divBdr>
                                    <w:top w:val="none" w:sz="0" w:space="0" w:color="auto"/>
                                    <w:left w:val="none" w:sz="0" w:space="0" w:color="auto"/>
                                    <w:bottom w:val="none" w:sz="0" w:space="0" w:color="auto"/>
                                    <w:right w:val="none" w:sz="0" w:space="0" w:color="auto"/>
                                  </w:divBdr>
                                </w:div>
                              </w:divsChild>
                            </w:div>
                            <w:div w:id="363679893">
                              <w:marLeft w:val="0"/>
                              <w:marRight w:val="0"/>
                              <w:marTop w:val="0"/>
                              <w:marBottom w:val="0"/>
                              <w:divBdr>
                                <w:top w:val="none" w:sz="0" w:space="0" w:color="auto"/>
                                <w:left w:val="none" w:sz="0" w:space="0" w:color="auto"/>
                                <w:bottom w:val="none" w:sz="0" w:space="0" w:color="auto"/>
                                <w:right w:val="none" w:sz="0" w:space="0" w:color="auto"/>
                              </w:divBdr>
                              <w:divsChild>
                                <w:div w:id="826938163">
                                  <w:marLeft w:val="0"/>
                                  <w:marRight w:val="0"/>
                                  <w:marTop w:val="0"/>
                                  <w:marBottom w:val="0"/>
                                  <w:divBdr>
                                    <w:top w:val="none" w:sz="0" w:space="0" w:color="auto"/>
                                    <w:left w:val="none" w:sz="0" w:space="0" w:color="auto"/>
                                    <w:bottom w:val="none" w:sz="0" w:space="0" w:color="auto"/>
                                    <w:right w:val="none" w:sz="0" w:space="0" w:color="auto"/>
                                  </w:divBdr>
                                  <w:divsChild>
                                    <w:div w:id="1256670207">
                                      <w:marLeft w:val="0"/>
                                      <w:marRight w:val="0"/>
                                      <w:marTop w:val="0"/>
                                      <w:marBottom w:val="0"/>
                                      <w:divBdr>
                                        <w:top w:val="none" w:sz="0" w:space="0" w:color="auto"/>
                                        <w:left w:val="none" w:sz="0" w:space="0" w:color="auto"/>
                                        <w:bottom w:val="none" w:sz="0" w:space="0" w:color="auto"/>
                                        <w:right w:val="none" w:sz="0" w:space="0" w:color="auto"/>
                                      </w:divBdr>
                                      <w:divsChild>
                                        <w:div w:id="1912930409">
                                          <w:marLeft w:val="0"/>
                                          <w:marRight w:val="0"/>
                                          <w:marTop w:val="0"/>
                                          <w:marBottom w:val="0"/>
                                          <w:divBdr>
                                            <w:top w:val="none" w:sz="0" w:space="0" w:color="auto"/>
                                            <w:left w:val="none" w:sz="0" w:space="0" w:color="auto"/>
                                            <w:bottom w:val="none" w:sz="0" w:space="0" w:color="auto"/>
                                            <w:right w:val="none" w:sz="0" w:space="0" w:color="auto"/>
                                          </w:divBdr>
                                          <w:divsChild>
                                            <w:div w:id="6193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0135">
                              <w:marLeft w:val="0"/>
                              <w:marRight w:val="0"/>
                              <w:marTop w:val="0"/>
                              <w:marBottom w:val="0"/>
                              <w:divBdr>
                                <w:top w:val="none" w:sz="0" w:space="0" w:color="auto"/>
                                <w:left w:val="none" w:sz="0" w:space="0" w:color="auto"/>
                                <w:bottom w:val="none" w:sz="0" w:space="0" w:color="auto"/>
                                <w:right w:val="none" w:sz="0" w:space="0" w:color="auto"/>
                              </w:divBdr>
                              <w:divsChild>
                                <w:div w:id="281764518">
                                  <w:marLeft w:val="0"/>
                                  <w:marRight w:val="0"/>
                                  <w:marTop w:val="0"/>
                                  <w:marBottom w:val="0"/>
                                  <w:divBdr>
                                    <w:top w:val="none" w:sz="0" w:space="0" w:color="auto"/>
                                    <w:left w:val="none" w:sz="0" w:space="0" w:color="auto"/>
                                    <w:bottom w:val="none" w:sz="0" w:space="0" w:color="auto"/>
                                    <w:right w:val="none" w:sz="0" w:space="0" w:color="auto"/>
                                  </w:divBdr>
                                </w:div>
                              </w:divsChild>
                            </w:div>
                            <w:div w:id="1613508909">
                              <w:marLeft w:val="0"/>
                              <w:marRight w:val="0"/>
                              <w:marTop w:val="0"/>
                              <w:marBottom w:val="0"/>
                              <w:divBdr>
                                <w:top w:val="none" w:sz="0" w:space="0" w:color="auto"/>
                                <w:left w:val="none" w:sz="0" w:space="0" w:color="auto"/>
                                <w:bottom w:val="none" w:sz="0" w:space="0" w:color="auto"/>
                                <w:right w:val="none" w:sz="0" w:space="0" w:color="auto"/>
                              </w:divBdr>
                              <w:divsChild>
                                <w:div w:id="912591885">
                                  <w:marLeft w:val="0"/>
                                  <w:marRight w:val="0"/>
                                  <w:marTop w:val="0"/>
                                  <w:marBottom w:val="0"/>
                                  <w:divBdr>
                                    <w:top w:val="none" w:sz="0" w:space="0" w:color="auto"/>
                                    <w:left w:val="none" w:sz="0" w:space="0" w:color="auto"/>
                                    <w:bottom w:val="none" w:sz="0" w:space="0" w:color="auto"/>
                                    <w:right w:val="none" w:sz="0" w:space="0" w:color="auto"/>
                                  </w:divBdr>
                                </w:div>
                              </w:divsChild>
                            </w:div>
                            <w:div w:id="1651978743">
                              <w:marLeft w:val="0"/>
                              <w:marRight w:val="0"/>
                              <w:marTop w:val="0"/>
                              <w:marBottom w:val="0"/>
                              <w:divBdr>
                                <w:top w:val="none" w:sz="0" w:space="0" w:color="auto"/>
                                <w:left w:val="none" w:sz="0" w:space="0" w:color="auto"/>
                                <w:bottom w:val="none" w:sz="0" w:space="0" w:color="auto"/>
                                <w:right w:val="none" w:sz="0" w:space="0" w:color="auto"/>
                              </w:divBdr>
                              <w:divsChild>
                                <w:div w:id="122581436">
                                  <w:marLeft w:val="0"/>
                                  <w:marRight w:val="0"/>
                                  <w:marTop w:val="0"/>
                                  <w:marBottom w:val="0"/>
                                  <w:divBdr>
                                    <w:top w:val="none" w:sz="0" w:space="0" w:color="auto"/>
                                    <w:left w:val="none" w:sz="0" w:space="0" w:color="auto"/>
                                    <w:bottom w:val="none" w:sz="0" w:space="0" w:color="auto"/>
                                    <w:right w:val="none" w:sz="0" w:space="0" w:color="auto"/>
                                  </w:divBdr>
                                  <w:divsChild>
                                    <w:div w:id="1499037688">
                                      <w:marLeft w:val="0"/>
                                      <w:marRight w:val="0"/>
                                      <w:marTop w:val="0"/>
                                      <w:marBottom w:val="0"/>
                                      <w:divBdr>
                                        <w:top w:val="none" w:sz="0" w:space="0" w:color="auto"/>
                                        <w:left w:val="none" w:sz="0" w:space="0" w:color="auto"/>
                                        <w:bottom w:val="none" w:sz="0" w:space="0" w:color="auto"/>
                                        <w:right w:val="none" w:sz="0" w:space="0" w:color="auto"/>
                                      </w:divBdr>
                                      <w:divsChild>
                                        <w:div w:id="537086763">
                                          <w:marLeft w:val="0"/>
                                          <w:marRight w:val="0"/>
                                          <w:marTop w:val="0"/>
                                          <w:marBottom w:val="0"/>
                                          <w:divBdr>
                                            <w:top w:val="none" w:sz="0" w:space="0" w:color="auto"/>
                                            <w:left w:val="none" w:sz="0" w:space="0" w:color="auto"/>
                                            <w:bottom w:val="none" w:sz="0" w:space="0" w:color="auto"/>
                                            <w:right w:val="none" w:sz="0" w:space="0" w:color="auto"/>
                                          </w:divBdr>
                                          <w:divsChild>
                                            <w:div w:id="6463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89253">
                              <w:marLeft w:val="0"/>
                              <w:marRight w:val="0"/>
                              <w:marTop w:val="0"/>
                              <w:marBottom w:val="0"/>
                              <w:divBdr>
                                <w:top w:val="none" w:sz="0" w:space="0" w:color="auto"/>
                                <w:left w:val="none" w:sz="0" w:space="0" w:color="auto"/>
                                <w:bottom w:val="none" w:sz="0" w:space="0" w:color="auto"/>
                                <w:right w:val="none" w:sz="0" w:space="0" w:color="auto"/>
                              </w:divBdr>
                              <w:divsChild>
                                <w:div w:id="1457724784">
                                  <w:marLeft w:val="0"/>
                                  <w:marRight w:val="0"/>
                                  <w:marTop w:val="0"/>
                                  <w:marBottom w:val="0"/>
                                  <w:divBdr>
                                    <w:top w:val="none" w:sz="0" w:space="0" w:color="auto"/>
                                    <w:left w:val="none" w:sz="0" w:space="0" w:color="auto"/>
                                    <w:bottom w:val="none" w:sz="0" w:space="0" w:color="auto"/>
                                    <w:right w:val="none" w:sz="0" w:space="0" w:color="auto"/>
                                  </w:divBdr>
                                </w:div>
                              </w:divsChild>
                            </w:div>
                            <w:div w:id="545607369">
                              <w:marLeft w:val="0"/>
                              <w:marRight w:val="0"/>
                              <w:marTop w:val="0"/>
                              <w:marBottom w:val="0"/>
                              <w:divBdr>
                                <w:top w:val="none" w:sz="0" w:space="0" w:color="auto"/>
                                <w:left w:val="none" w:sz="0" w:space="0" w:color="auto"/>
                                <w:bottom w:val="none" w:sz="0" w:space="0" w:color="auto"/>
                                <w:right w:val="none" w:sz="0" w:space="0" w:color="auto"/>
                              </w:divBdr>
                              <w:divsChild>
                                <w:div w:id="341905840">
                                  <w:marLeft w:val="0"/>
                                  <w:marRight w:val="0"/>
                                  <w:marTop w:val="0"/>
                                  <w:marBottom w:val="0"/>
                                  <w:divBdr>
                                    <w:top w:val="none" w:sz="0" w:space="0" w:color="auto"/>
                                    <w:left w:val="none" w:sz="0" w:space="0" w:color="auto"/>
                                    <w:bottom w:val="none" w:sz="0" w:space="0" w:color="auto"/>
                                    <w:right w:val="none" w:sz="0" w:space="0" w:color="auto"/>
                                  </w:divBdr>
                                </w:div>
                              </w:divsChild>
                            </w:div>
                            <w:div w:id="1886790201">
                              <w:marLeft w:val="0"/>
                              <w:marRight w:val="0"/>
                              <w:marTop w:val="0"/>
                              <w:marBottom w:val="0"/>
                              <w:divBdr>
                                <w:top w:val="none" w:sz="0" w:space="0" w:color="auto"/>
                                <w:left w:val="none" w:sz="0" w:space="0" w:color="auto"/>
                                <w:bottom w:val="none" w:sz="0" w:space="0" w:color="auto"/>
                                <w:right w:val="none" w:sz="0" w:space="0" w:color="auto"/>
                              </w:divBdr>
                              <w:divsChild>
                                <w:div w:id="4513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nderfulmontessori.com/knobbed-cylind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onderfulmontessori.com/broad-stai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nderfulmontessori.com/red-rods" TargetMode="External"/><Relationship Id="rId11" Type="http://schemas.openxmlformats.org/officeDocument/2006/relationships/image" Target="media/image2.jpeg"/><Relationship Id="rId5" Type="http://schemas.openxmlformats.org/officeDocument/2006/relationships/hyperlink" Target="https://www.wonderfulmontessori.com/pink-towerpresentationone" TargetMode="External"/><Relationship Id="rId10" Type="http://schemas.openxmlformats.org/officeDocument/2006/relationships/hyperlink" Target="https://www.wonderfulmontessori.com/sound-cylindersboxes-presentation1-matching" TargetMode="External"/><Relationship Id="rId4" Type="http://schemas.openxmlformats.org/officeDocument/2006/relationships/image" Target="media/image1.png"/><Relationship Id="rId9" Type="http://schemas.openxmlformats.org/officeDocument/2006/relationships/hyperlink" Target="https://www.wonderfulmontessori.com/the-bells-introduction-presenta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591</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What is Montessori Sensorial?</vt:lpstr>
      <vt:lpstr>        What is Visual discrimination in Montessori?</vt:lpstr>
      <vt:lpstr>        What is Tactile in Montessori?</vt:lpstr>
      <vt:lpstr>        What is Auditory in Montessori?</vt:lpstr>
      <vt:lpstr>        What is Olfactory in Montessori?</vt:lpstr>
      <vt:lpstr>        What is Gustatory in Montessori?</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Microsoft account</cp:lastModifiedBy>
  <cp:revision>2</cp:revision>
  <dcterms:created xsi:type="dcterms:W3CDTF">2022-06-29T16:57:00Z</dcterms:created>
  <dcterms:modified xsi:type="dcterms:W3CDTF">2022-06-30T14:02:00Z</dcterms:modified>
</cp:coreProperties>
</file>