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0" w:rsidRPr="00ED7382" w:rsidRDefault="00CB31E6" w:rsidP="007919B7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ED7382">
        <w:rPr>
          <w:rFonts w:ascii="Comic Sans MS" w:hAnsi="Comic Sans MS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-6.1pt;margin-top:-17.3pt;width:484.6pt;height:62.3pt;z-index:251659264;visibility:visible" fillcolor="white [3201]" strokecolor="#0070c0" strokeweight="5.75pt">
            <v:textbox style="mso-next-textbox:#Text Box 7">
              <w:txbxContent>
                <w:p w:rsidR="00FE621F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3D5AD6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Activity Sheet of </w:t>
                  </w:r>
                  <w:r w:rsidR="00DA7F8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STEM/STEAM</w:t>
                  </w:r>
                  <w:r w:rsidR="007919B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 Lesson 3 (Part 2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)</w:t>
                  </w:r>
                </w:p>
                <w:p w:rsidR="002E22EC" w:rsidRPr="00FE621F" w:rsidRDefault="002E22EC" w:rsidP="002E22EC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</w:p>
              </w:txbxContent>
            </v:textbox>
          </v:shape>
        </w:pict>
      </w:r>
      <w:r w:rsidR="00CF2FC3" w:rsidRPr="00ED7382">
        <w:rPr>
          <w:rFonts w:ascii="Comic Sans MS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-133350</wp:posOffset>
            </wp:positionV>
            <wp:extent cx="831850" cy="609600"/>
            <wp:effectExtent l="19050" t="0" r="6350" b="0"/>
            <wp:wrapSquare wrapText="bothSides"/>
            <wp:docPr id="5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AD6" w:rsidRPr="00ED7382">
        <w:rPr>
          <w:rFonts w:ascii="Comic Sans MS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-126365</wp:posOffset>
            </wp:positionV>
            <wp:extent cx="831850" cy="614680"/>
            <wp:effectExtent l="19050" t="0" r="6350" b="0"/>
            <wp:wrapSquare wrapText="bothSides"/>
            <wp:docPr id="3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F83" w:rsidRPr="00ED7382" w:rsidRDefault="00864474" w:rsidP="007919B7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ED7382">
        <w:rPr>
          <w:rFonts w:ascii="Comic Sans MS" w:hAnsi="Comic Sans MS" w:cs="Times New Roman"/>
          <w:b/>
          <w:sz w:val="24"/>
          <w:szCs w:val="24"/>
        </w:rPr>
        <w:t>S</w:t>
      </w:r>
    </w:p>
    <w:p w:rsidR="004F6DAA" w:rsidRPr="00ED7382" w:rsidRDefault="004F6DAA" w:rsidP="007919B7">
      <w:pPr>
        <w:spacing w:after="0"/>
        <w:rPr>
          <w:rFonts w:ascii="Comic Sans MS" w:hAnsi="Comic Sans MS" w:cs="Times New Roman"/>
          <w:b/>
          <w:sz w:val="24"/>
          <w:szCs w:val="24"/>
          <w:u w:val="double"/>
        </w:rPr>
      </w:pPr>
    </w:p>
    <w:p w:rsidR="00AF64A0" w:rsidRDefault="00AF64A0" w:rsidP="007919B7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4"/>
        </w:rPr>
      </w:pPr>
    </w:p>
    <w:p w:rsidR="007919B7" w:rsidRPr="00ED7382" w:rsidRDefault="007919B7" w:rsidP="007919B7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4"/>
        </w:rPr>
      </w:pPr>
      <w:r w:rsidRPr="00ED7382">
        <w:rPr>
          <w:rFonts w:ascii="Comic Sans MS" w:hAnsi="Comic Sans MS" w:cs="Times New Roman"/>
          <w:b/>
          <w:noProof/>
          <w:sz w:val="28"/>
          <w:szCs w:val="24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550545</wp:posOffset>
            </wp:positionH>
            <wp:positionV relativeFrom="paragraph">
              <wp:posOffset>303530</wp:posOffset>
            </wp:positionV>
            <wp:extent cx="6689725" cy="3997960"/>
            <wp:effectExtent l="19050" t="0" r="0" b="0"/>
            <wp:wrapTopAndBottom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72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382">
        <w:rPr>
          <w:rFonts w:ascii="Comic Sans MS" w:hAnsi="Comic Sans MS" w:cs="Times New Roman"/>
          <w:b/>
          <w:sz w:val="28"/>
          <w:szCs w:val="24"/>
        </w:rPr>
        <w:t>Classroom evaluations using rubric</w:t>
      </w:r>
    </w:p>
    <w:p w:rsidR="007919B7" w:rsidRPr="00ED7382" w:rsidRDefault="007919B7" w:rsidP="007919B7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7919B7" w:rsidRDefault="00ED7382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ED7382">
        <w:rPr>
          <w:rFonts w:ascii="Comic Sans MS" w:hAnsi="Comic Sans MS" w:cs="Times New Roman"/>
          <w:sz w:val="24"/>
          <w:szCs w:val="24"/>
        </w:rPr>
        <w:t>Rubrics are a helpful tool that teachers can use to grade student work using an objective, fair assessment. The rubrics are a useful assessment tool for project-based learning implementations because they give a thorough understanding of a student's entire learning and skill-building process that takes place during project-building and take into account the real-world skills of collaboration, problem solving, and communication.</w:t>
      </w:r>
    </w:p>
    <w:p w:rsidR="00ED7382" w:rsidRP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ED7382" w:rsidRP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ED7382">
        <w:rPr>
          <w:rFonts w:ascii="Comic Sans MS" w:hAnsi="Comic Sans MS" w:cs="Times New Roman"/>
          <w:b/>
          <w:sz w:val="24"/>
          <w:szCs w:val="24"/>
        </w:rPr>
        <w:t>The desired outcomes for student assignments are outlined in a rubric. A rubric includes:</w:t>
      </w:r>
    </w:p>
    <w:p w:rsidR="00ED7382" w:rsidRP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ED7382" w:rsidRP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ED7382">
        <w:rPr>
          <w:rFonts w:ascii="Comic Sans MS" w:hAnsi="Comic Sans MS" w:cs="Times New Roman"/>
          <w:sz w:val="24"/>
          <w:szCs w:val="24"/>
        </w:rPr>
        <w:t>1. Particular performance standards that will be used to evaluate students.</w:t>
      </w:r>
    </w:p>
    <w:p w:rsidR="00ED7382" w:rsidRP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ED7382">
        <w:rPr>
          <w:rFonts w:ascii="Comic Sans MS" w:hAnsi="Comic Sans MS" w:cs="Times New Roman"/>
          <w:sz w:val="24"/>
          <w:szCs w:val="24"/>
        </w:rPr>
        <w:t>2. Clearly defined performance ladders or levels.</w:t>
      </w:r>
    </w:p>
    <w:p w:rsidR="00ED7382" w:rsidRP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ED7382" w:rsidRP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ED7382">
        <w:rPr>
          <w:rFonts w:ascii="Comic Sans MS" w:hAnsi="Comic Sans MS" w:cs="Times New Roman"/>
          <w:sz w:val="24"/>
          <w:szCs w:val="24"/>
        </w:rPr>
        <w:t>The use of a rubric assessment tool makes it easier to communicate the standards for excellent performance, making it the ideal tool for student self-evaluation. It also gives students and teachers the chance to have a discussion about producing work of the highest caliber.</w:t>
      </w:r>
    </w:p>
    <w:p w:rsidR="00ED7382" w:rsidRPr="00ED7382" w:rsidRDefault="00ED7382" w:rsidP="00ED7382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ED7382">
        <w:rPr>
          <w:rFonts w:ascii="Comic Sans MS" w:hAnsi="Comic Sans MS" w:cs="Times New Roman"/>
          <w:b/>
          <w:sz w:val="24"/>
          <w:szCs w:val="24"/>
        </w:rPr>
        <w:lastRenderedPageBreak/>
        <w:t>What exactly is a rubric?</w:t>
      </w:r>
    </w:p>
    <w:p w:rsidR="00ED7382" w:rsidRP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ED7382" w:rsidRDefault="00AF64A0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pict>
          <v:group id="_x0000_s2053" style="position:absolute;left:0;text-align:left;margin-left:61.6pt;margin-top:134.95pt;width:166.85pt;height:155pt;z-index:-251649024;mso-position-horizontal-relative:page;mso-position-vertical-relative:page" coordorigin="1104,9060" coordsize="3337,3100">
            <v:shape id="_x0000_s2054" style="position:absolute;left:1103;top:9404;width:337;height:2756" coordorigin="1104,9404" coordsize="337,2756" o:spt="100" adj="0,,0" path="m1249,9449r-145,l1104,12160r336,l1440,12144r-305,l1119,12129r16,l1135,9480r-16,l1135,9464r114,l1249,9449xm1135,12129r-16,l1135,12144r,-15xm1440,12129r-305,l1135,12144r305,l1440,12129xm1249,9404r,120l1338,9480r-69,l1269,9449r69,l1249,9404xm1135,9464r-16,16l1135,9480r,-16xm1249,9464r-114,l1135,9480r114,l1249,9464xm1338,9449r-69,l1269,9480r69,l1369,9464r-31,-15xe" fillcolor="#6fac46" stroked="f">
              <v:stroke joinstyle="round"/>
              <v:formulas/>
              <v:path arrowok="t" o:connecttype="segments"/>
            </v:shape>
            <v:shape id="_x0000_s2055" type="#_x0000_t202" style="position:absolute;left:1440;top:9060;width:3000;height:840" fillcolor="#6fac46" stroked="f">
              <v:fill opacity="24929f"/>
              <v:textbox inset="0,0,0,0">
                <w:txbxContent>
                  <w:p w:rsidR="00ED7382" w:rsidRDefault="00ED7382" w:rsidP="00ED7382">
                    <w:pPr>
                      <w:spacing w:before="79" w:line="259" w:lineRule="auto"/>
                      <w:ind w:left="151" w:right="3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The Performance Criteria lists the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performance areas on which students</w:t>
                    </w:r>
                    <w:r>
                      <w:rPr>
                        <w:b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will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be graded on.</w:t>
                    </w:r>
                  </w:p>
                </w:txbxContent>
              </v:textbox>
            </v:shape>
            <w10:wrap anchorx="page" anchory="page"/>
          </v:group>
        </w:pict>
      </w:r>
      <w:r w:rsidR="00ED7382" w:rsidRPr="00ED7382">
        <w:rPr>
          <w:rFonts w:ascii="Comic Sans MS" w:hAnsi="Comic Sans MS" w:cs="Times New Roman"/>
          <w:sz w:val="24"/>
          <w:szCs w:val="24"/>
        </w:rPr>
        <w:t>The elements that will be evaluated, the performance levels, the performance criteria that specify the levels, and the score are all included in a rubric. The table below contains the learning performance and project requirements</w:t>
      </w:r>
    </w:p>
    <w:tbl>
      <w:tblPr>
        <w:tblpPr w:leftFromText="180" w:rightFromText="180" w:vertAnchor="text" w:horzAnchor="margin" w:tblpXSpec="center" w:tblpY="1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3"/>
        <w:gridCol w:w="1927"/>
        <w:gridCol w:w="1925"/>
        <w:gridCol w:w="1788"/>
        <w:gridCol w:w="859"/>
      </w:tblGrid>
      <w:tr w:rsidR="00ED7382" w:rsidTr="00AF64A0">
        <w:trPr>
          <w:trHeight w:val="671"/>
        </w:trPr>
        <w:tc>
          <w:tcPr>
            <w:tcW w:w="2333" w:type="dxa"/>
            <w:shd w:val="clear" w:color="auto" w:fill="C8DFB8"/>
          </w:tcPr>
          <w:p w:rsidR="00ED7382" w:rsidRDefault="00ED7382" w:rsidP="00AF64A0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Performance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Criteria</w:t>
            </w:r>
          </w:p>
        </w:tc>
        <w:tc>
          <w:tcPr>
            <w:tcW w:w="1927" w:type="dxa"/>
            <w:shd w:val="clear" w:color="auto" w:fill="FEEDB8"/>
          </w:tcPr>
          <w:p w:rsidR="00ED7382" w:rsidRDefault="00ED7382" w:rsidP="00AF64A0">
            <w:pPr>
              <w:pStyle w:val="TableParagraph"/>
              <w:spacing w:line="194" w:lineRule="exact"/>
              <w:ind w:left="419" w:right="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Below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Standard</w:t>
            </w:r>
          </w:p>
          <w:p w:rsidR="00ED7382" w:rsidRDefault="00ED7382" w:rsidP="00AF64A0">
            <w:pPr>
              <w:pStyle w:val="TableParagraph"/>
              <w:spacing w:before="1"/>
              <w:rPr>
                <w:sz w:val="23"/>
              </w:rPr>
            </w:pPr>
          </w:p>
          <w:p w:rsidR="00ED7382" w:rsidRDefault="00ED7382" w:rsidP="00AF64A0">
            <w:pPr>
              <w:pStyle w:val="TableParagraph"/>
              <w:spacing w:line="175" w:lineRule="exact"/>
              <w:ind w:left="419" w:right="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Point)</w:t>
            </w:r>
          </w:p>
        </w:tc>
        <w:tc>
          <w:tcPr>
            <w:tcW w:w="1925" w:type="dxa"/>
            <w:shd w:val="clear" w:color="auto" w:fill="FEEDB8"/>
          </w:tcPr>
          <w:p w:rsidR="00ED7382" w:rsidRDefault="00ED7382" w:rsidP="00AF64A0">
            <w:pPr>
              <w:pStyle w:val="TableParagraph"/>
              <w:spacing w:line="194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Approaching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Standard</w:t>
            </w:r>
          </w:p>
          <w:p w:rsidR="00ED7382" w:rsidRDefault="00ED7382" w:rsidP="00AF64A0">
            <w:pPr>
              <w:pStyle w:val="TableParagraph"/>
              <w:spacing w:before="1"/>
              <w:rPr>
                <w:sz w:val="23"/>
              </w:rPr>
            </w:pPr>
          </w:p>
          <w:p w:rsidR="00ED7382" w:rsidRDefault="00ED7382" w:rsidP="00AF64A0">
            <w:pPr>
              <w:pStyle w:val="TableParagraph"/>
              <w:spacing w:line="175" w:lineRule="exact"/>
              <w:ind w:left="203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(2 Points)</w:t>
            </w:r>
          </w:p>
        </w:tc>
        <w:tc>
          <w:tcPr>
            <w:tcW w:w="1788" w:type="dxa"/>
            <w:shd w:val="clear" w:color="auto" w:fill="FEEDB8"/>
          </w:tcPr>
          <w:p w:rsidR="00ED7382" w:rsidRDefault="00ED7382" w:rsidP="00AF64A0">
            <w:pPr>
              <w:pStyle w:val="TableParagraph"/>
              <w:spacing w:line="194" w:lineRule="exact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Standard</w:t>
            </w:r>
          </w:p>
          <w:p w:rsidR="00ED7382" w:rsidRDefault="00ED7382" w:rsidP="00AF64A0">
            <w:pPr>
              <w:pStyle w:val="TableParagraph"/>
              <w:spacing w:before="1"/>
              <w:rPr>
                <w:sz w:val="23"/>
              </w:rPr>
            </w:pPr>
          </w:p>
          <w:p w:rsidR="00ED7382" w:rsidRDefault="00ED7382" w:rsidP="00AF64A0">
            <w:pPr>
              <w:pStyle w:val="TableParagraph"/>
              <w:spacing w:line="175" w:lineRule="exact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(3 Points)</w:t>
            </w:r>
          </w:p>
        </w:tc>
        <w:tc>
          <w:tcPr>
            <w:tcW w:w="859" w:type="dxa"/>
            <w:shd w:val="clear" w:color="auto" w:fill="D7E7F4"/>
          </w:tcPr>
          <w:p w:rsidR="00ED7382" w:rsidRDefault="00ED7382" w:rsidP="00AF64A0">
            <w:pPr>
              <w:pStyle w:val="TableParagraph"/>
              <w:spacing w:line="194" w:lineRule="exact"/>
              <w:ind w:left="245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Score</w:t>
            </w:r>
          </w:p>
        </w:tc>
      </w:tr>
      <w:tr w:rsidR="00ED7382" w:rsidTr="00AF64A0">
        <w:trPr>
          <w:trHeight w:val="575"/>
        </w:trPr>
        <w:tc>
          <w:tcPr>
            <w:tcW w:w="2333" w:type="dxa"/>
            <w:shd w:val="clear" w:color="auto" w:fill="C8DFB8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  <w:shd w:val="clear" w:color="auto" w:fill="F0D2F9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0D2F9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  <w:shd w:val="clear" w:color="auto" w:fill="F0D2F9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  <w:shd w:val="clear" w:color="auto" w:fill="D7E7F4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</w:tr>
      <w:tr w:rsidR="00ED7382" w:rsidTr="00AF64A0">
        <w:trPr>
          <w:trHeight w:val="573"/>
        </w:trPr>
        <w:tc>
          <w:tcPr>
            <w:tcW w:w="2333" w:type="dxa"/>
            <w:shd w:val="clear" w:color="auto" w:fill="C8DFB8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  <w:shd w:val="clear" w:color="auto" w:fill="F0D2F9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0D2F9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  <w:shd w:val="clear" w:color="auto" w:fill="F0D2F9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  <w:shd w:val="clear" w:color="auto" w:fill="D7E7F4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</w:tr>
      <w:tr w:rsidR="00ED7382" w:rsidTr="00AF64A0">
        <w:trPr>
          <w:trHeight w:val="575"/>
        </w:trPr>
        <w:tc>
          <w:tcPr>
            <w:tcW w:w="2333" w:type="dxa"/>
            <w:shd w:val="clear" w:color="auto" w:fill="C8DFB8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  <w:shd w:val="clear" w:color="auto" w:fill="F0D2F9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0D2F9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  <w:shd w:val="clear" w:color="auto" w:fill="F0D2F9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  <w:shd w:val="clear" w:color="auto" w:fill="D7E7F4"/>
          </w:tcPr>
          <w:p w:rsidR="00ED7382" w:rsidRDefault="00ED7382" w:rsidP="00AF64A0">
            <w:pPr>
              <w:pStyle w:val="TableParagraph"/>
              <w:rPr>
                <w:rFonts w:ascii="Times New Roman"/>
              </w:rPr>
            </w:pPr>
          </w:p>
        </w:tc>
      </w:tr>
    </w:tbl>
    <w:p w:rsid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pict>
          <v:group id="_x0000_s2060" style="position:absolute;left:0;text-align:left;margin-left:350.35pt;margin-top:15.35pt;width:150pt;height:85.6pt;z-index:-251648000;mso-wrap-distance-left:0;mso-wrap-distance-right:0;mso-position-horizontal-relative:page;mso-position-vertical-relative:text" coordorigin="7320,280" coordsize="3000,1712">
            <v:rect id="_x0000_s2061" style="position:absolute;left:7320;top:279;width:3000;height:840" fillcolor="#ffc000" stroked="f">
              <v:fill opacity="18247f"/>
            </v:rect>
            <v:shape id="_x0000_s2062" style="position:absolute;left:8702;top:1061;width:120;height:931" coordorigin="8702,1061" coordsize="120,931" o:spt="100" adj="0,,0" path="m8778,1181r-31,l8756,1991r31,l8778,1181xm8761,1061r-59,121l8747,1181r,-20l8778,1161r34,l8761,1061xm8778,1161r-31,l8747,1181r31,l8778,1161xm8812,1161r-34,l8778,1181r44,l8812,1161xe" fillcolor="#ffc000" stroked="f">
              <v:stroke joinstyle="round"/>
              <v:formulas/>
              <v:path arrowok="t" o:connecttype="segments"/>
            </v:shape>
            <v:shape id="_x0000_s2063" type="#_x0000_t202" style="position:absolute;left:7320;top:279;width:3000;height:840" filled="f" stroked="f">
              <v:textbox inset="0,0,0,0">
                <w:txbxContent>
                  <w:p w:rsidR="00ED7382" w:rsidRDefault="00ED7382" w:rsidP="00ED7382">
                    <w:pPr>
                      <w:spacing w:before="79" w:line="259" w:lineRule="auto"/>
                      <w:ind w:left="152" w:right="233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Levels of performance are listed on the</w:t>
                    </w:r>
                    <w:r>
                      <w:rPr>
                        <w:b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top portion of the </w:t>
                    </w:r>
                    <w:proofErr w:type="gramStart"/>
                    <w:r>
                      <w:rPr>
                        <w:b/>
                        <w:sz w:val="16"/>
                      </w:rPr>
                      <w:t>table,</w:t>
                    </w:r>
                    <w:proofErr w:type="gramEnd"/>
                    <w:r>
                      <w:rPr>
                        <w:b/>
                        <w:sz w:val="16"/>
                      </w:rPr>
                      <w:t xml:space="preserve"> it shows the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corresponding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score per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level</w:t>
                    </w:r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7382" w:rsidRDefault="00ED7382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ED7382" w:rsidRDefault="00ED7382" w:rsidP="00ED7382">
      <w:pPr>
        <w:tabs>
          <w:tab w:val="left" w:pos="9048"/>
        </w:tabs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ED7382" w:rsidRDefault="00ED7382" w:rsidP="00ED7382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</w:p>
    <w:p w:rsidR="00ED7382" w:rsidRDefault="00AF64A0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pict>
          <v:shape id="_x0000_s2068" style="position:absolute;left:0;text-align:left;margin-left:489.55pt;margin-top:331.4pt;width:6pt;height:65pt;z-index:251671552;mso-position-horizontal-relative:page;mso-position-vertical-relative:page" coordorigin="9791,13213" coordsize="120,1300" o:spt="100" adj="0,,0" path="m9835,14393r-44,l9851,14513r50,-100l9835,14413r,-20xm9866,13213r-31,l9835,14413r31,l9866,13213xm9911,14393r-45,l9866,14413r35,l9911,14393xe" fillcolor="#4471c4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omic Sans MS" w:hAnsi="Comic Sans MS" w:cs="Times New Roman"/>
          <w:noProof/>
          <w:sz w:val="24"/>
          <w:szCs w:val="24"/>
        </w:rPr>
        <w:pict>
          <v:group id="_x0000_s2064" style="position:absolute;left:0;text-align:left;margin-left:141.25pt;margin-top:331.4pt;width:183.3pt;height:71.2pt;z-index:251669504;mso-position-horizontal-relative:page;mso-position-vertical-relative:page" coordorigin="2861,13207" coordsize="3666,1424">
            <v:shape id="_x0000_s2065" style="position:absolute;left:5840;top:13207;width:686;height:1056" coordorigin="5840,13207" coordsize="686,1056" o:spt="100" adj="0,,0" path="m5960,14143r-120,60l5960,14263r,-45l5940,14218r,-31l5960,14187r,-44xm5960,14187r-20,l5940,14218r20,l5960,14187xm6495,14187r-535,l5960,14218r566,l6526,14203r-31,l6495,14187xm6520,13207r-25,l6495,14203r15,-16l6526,14187r,-949l6510,13238r10,-10l6520,13207xm6526,14187r-16,l6495,14203r31,l6526,14187xm6520,13228r-10,10l6520,13238r,-10xm6526,13223r-6,5l6520,13238r6,l6526,13223xe" fillcolor="#bd5fa2" stroked="f">
              <v:stroke joinstyle="round"/>
              <v:formulas/>
              <v:path arrowok="t" o:connecttype="segments"/>
            </v:shape>
            <v:shape id="_x0000_s2066" type="#_x0000_t202" style="position:absolute;left:2860;top:13790;width:3000;height:840" fillcolor="#d06cee" stroked="f">
              <v:fill opacity="19789f"/>
              <v:textbox inset="0,0,0,0">
                <w:txbxContent>
                  <w:p w:rsidR="00AF64A0" w:rsidRDefault="00AF64A0" w:rsidP="00AF64A0">
                    <w:pPr>
                      <w:spacing w:before="80" w:line="259" w:lineRule="auto"/>
                      <w:ind w:left="151" w:right="33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The scoring measure for each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performance criteria is defined in this</w:t>
                    </w:r>
                    <w:r>
                      <w:rPr>
                        <w:b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section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the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rubric.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omic Sans MS" w:hAnsi="Comic Sans MS" w:cs="Times New Roman"/>
          <w:noProof/>
          <w:sz w:val="24"/>
          <w:szCs w:val="24"/>
        </w:rPr>
        <w:pict>
          <v:shape id="_x0000_s2067" type="#_x0000_t202" style="position:absolute;left:0;text-align:left;margin-left:393.8pt;margin-top:128.6pt;width:150pt;height:42pt;z-index:-251645952;mso-wrap-distance-left:0;mso-wrap-distance-right:0;mso-position-horizontal-relative:page" fillcolor="#5b9bd4" stroked="f">
            <v:fill opacity="15677f"/>
            <v:textbox inset="0,0,0,0">
              <w:txbxContent>
                <w:p w:rsidR="00AF64A0" w:rsidRDefault="00AF64A0" w:rsidP="00AF64A0">
                  <w:pPr>
                    <w:spacing w:before="80" w:line="261" w:lineRule="auto"/>
                    <w:ind w:left="150" w:right="27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Where the final performance score for</w:t>
                  </w:r>
                  <w:r>
                    <w:rPr>
                      <w:b/>
                      <w:spacing w:val="-3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each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performance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criteria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is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written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omic Sans MS" w:hAnsi="Comic Sans MS" w:cs="Times New Roman"/>
          <w:sz w:val="24"/>
          <w:szCs w:val="24"/>
        </w:rPr>
        <w:tab/>
      </w:r>
    </w:p>
    <w:p w:rsidR="00AF64A0" w:rsidRDefault="00AF64A0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F64A0" w:rsidRDefault="00AF64A0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F64A0" w:rsidRDefault="00AF64A0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F64A0" w:rsidRDefault="00AF64A0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F64A0" w:rsidRDefault="00AF64A0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F64A0" w:rsidRDefault="00AF64A0" w:rsidP="00ED738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F64A0" w:rsidRP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AF64A0">
        <w:rPr>
          <w:rFonts w:ascii="Comic Sans MS" w:hAnsi="Comic Sans MS" w:cs="Times New Roman"/>
          <w:b/>
          <w:sz w:val="24"/>
          <w:szCs w:val="24"/>
        </w:rPr>
        <w:t>Designing a Rubric</w:t>
      </w:r>
    </w:p>
    <w:p w:rsidR="00AF64A0" w:rsidRP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F64A0">
        <w:rPr>
          <w:rFonts w:ascii="Comic Sans MS" w:hAnsi="Comic Sans MS" w:cs="Times New Roman"/>
          <w:sz w:val="24"/>
          <w:szCs w:val="24"/>
        </w:rPr>
        <w:t>Starting with the end in mind is just as crucial when designing a student project. What sort of performance is you interested in seeing? Then, as students finish a solution or product to complete the task, clearly specify how they should demonstrate each performance criterion. To enable a more precise, detailed, and practical authentic assessment, create a rubric for the finished output and the numerous project work components.</w:t>
      </w:r>
    </w:p>
    <w:p w:rsid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F64A0" w:rsidRP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AF64A0">
        <w:rPr>
          <w:rFonts w:ascii="Comic Sans MS" w:hAnsi="Comic Sans MS" w:cs="Times New Roman"/>
          <w:b/>
          <w:sz w:val="24"/>
          <w:szCs w:val="24"/>
        </w:rPr>
        <w:t>A rubric is a reliable method for evaluation that:</w:t>
      </w:r>
    </w:p>
    <w:p w:rsidR="00AF64A0" w:rsidRP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F64A0" w:rsidRP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F64A0">
        <w:rPr>
          <w:rFonts w:ascii="Comic Sans MS" w:hAnsi="Comic Sans MS" w:cs="Times New Roman"/>
          <w:sz w:val="24"/>
          <w:szCs w:val="24"/>
        </w:rPr>
        <w:t>• Specifies the precise requirements for a project.</w:t>
      </w:r>
    </w:p>
    <w:p w:rsidR="00AF64A0" w:rsidRP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F64A0">
        <w:rPr>
          <w:rFonts w:ascii="Comic Sans MS" w:hAnsi="Comic Sans MS" w:cs="Times New Roman"/>
          <w:sz w:val="24"/>
          <w:szCs w:val="24"/>
        </w:rPr>
        <w:t>• Looks at both the finished product and the complete project development process.</w:t>
      </w:r>
    </w:p>
    <w:p w:rsidR="00AF64A0" w:rsidRP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F64A0">
        <w:rPr>
          <w:rFonts w:ascii="Comic Sans MS" w:hAnsi="Comic Sans MS" w:cs="Times New Roman"/>
          <w:sz w:val="24"/>
          <w:szCs w:val="24"/>
        </w:rPr>
        <w:t>• Lists the performance standards by which students will be judged.</w:t>
      </w:r>
    </w:p>
    <w:p w:rsidR="00AF64A0" w:rsidRP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F64A0">
        <w:rPr>
          <w:rFonts w:ascii="Comic Sans MS" w:hAnsi="Comic Sans MS" w:cs="Times New Roman"/>
          <w:sz w:val="24"/>
          <w:szCs w:val="24"/>
        </w:rPr>
        <w:t>• Describes the evaluation criteria for each performance level.</w:t>
      </w:r>
    </w:p>
    <w:p w:rsidR="00AF64A0" w:rsidRP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F64A0">
        <w:rPr>
          <w:rFonts w:ascii="Comic Sans MS" w:hAnsi="Comic Sans MS" w:cs="Times New Roman"/>
          <w:sz w:val="24"/>
          <w:szCs w:val="24"/>
        </w:rPr>
        <w:t>• Assists kids in comprehending the standards they must reach to succeed.</w:t>
      </w:r>
    </w:p>
    <w:p w:rsidR="00AF64A0" w:rsidRDefault="00AF64A0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F64A0">
        <w:rPr>
          <w:rFonts w:ascii="Comic Sans MS" w:hAnsi="Comic Sans MS" w:cs="Times New Roman"/>
          <w:sz w:val="24"/>
          <w:szCs w:val="24"/>
        </w:rPr>
        <w:t>• Prevents subjectivity, bias, and ambiguity in the evaluation process.</w:t>
      </w:r>
    </w:p>
    <w:p w:rsidR="002F1423" w:rsidRDefault="002F1423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2F1423" w:rsidRDefault="002F1423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1"/>
        <w:gridCol w:w="2124"/>
        <w:gridCol w:w="2126"/>
        <w:gridCol w:w="2014"/>
      </w:tblGrid>
      <w:tr w:rsidR="002F1423" w:rsidTr="0042586B">
        <w:trPr>
          <w:trHeight w:val="463"/>
        </w:trPr>
        <w:tc>
          <w:tcPr>
            <w:tcW w:w="8955" w:type="dxa"/>
            <w:gridSpan w:val="4"/>
            <w:shd w:val="clear" w:color="auto" w:fill="CCEBFF"/>
          </w:tcPr>
          <w:p w:rsidR="002F1423" w:rsidRDefault="002F1423" w:rsidP="0042586B">
            <w:pPr>
              <w:pStyle w:val="TableParagraph"/>
              <w:ind w:left="2720" w:right="2712"/>
              <w:jc w:val="center"/>
              <w:rPr>
                <w:b/>
                <w:sz w:val="28"/>
              </w:rPr>
            </w:pPr>
          </w:p>
          <w:p w:rsidR="002F1423" w:rsidRDefault="002F1423" w:rsidP="0042586B">
            <w:pPr>
              <w:pStyle w:val="TableParagraph"/>
              <w:ind w:left="2720" w:right="2712"/>
              <w:jc w:val="center"/>
              <w:rPr>
                <w:b/>
                <w:sz w:val="28"/>
              </w:rPr>
            </w:pPr>
          </w:p>
          <w:p w:rsidR="002F1423" w:rsidRDefault="002F1423" w:rsidP="0042586B">
            <w:pPr>
              <w:pStyle w:val="TableParagraph"/>
              <w:ind w:left="2720" w:right="2712"/>
              <w:jc w:val="center"/>
              <w:rPr>
                <w:b/>
                <w:sz w:val="28"/>
              </w:rPr>
            </w:pPr>
          </w:p>
          <w:p w:rsidR="002F1423" w:rsidRDefault="002F1423" w:rsidP="0042586B">
            <w:pPr>
              <w:pStyle w:val="TableParagraph"/>
              <w:ind w:left="2720" w:right="2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Example of Rubrics</w:t>
            </w:r>
          </w:p>
        </w:tc>
      </w:tr>
      <w:tr w:rsidR="002F1423" w:rsidTr="0042586B">
        <w:trPr>
          <w:trHeight w:val="659"/>
        </w:trPr>
        <w:tc>
          <w:tcPr>
            <w:tcW w:w="2691" w:type="dxa"/>
            <w:shd w:val="clear" w:color="auto" w:fill="CCEBFF"/>
          </w:tcPr>
          <w:p w:rsidR="002F1423" w:rsidRDefault="002F1423" w:rsidP="0042586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Criteria</w:t>
            </w:r>
          </w:p>
        </w:tc>
        <w:tc>
          <w:tcPr>
            <w:tcW w:w="2124" w:type="dxa"/>
            <w:shd w:val="clear" w:color="auto" w:fill="CCEBFF"/>
          </w:tcPr>
          <w:p w:rsidR="002F1423" w:rsidRDefault="002F1423" w:rsidP="0042586B">
            <w:pPr>
              <w:pStyle w:val="TableParagraph"/>
              <w:spacing w:before="1" w:line="237" w:lineRule="auto"/>
              <w:ind w:left="669" w:right="315" w:hanging="334"/>
              <w:rPr>
                <w:b/>
              </w:rPr>
            </w:pPr>
            <w:r>
              <w:rPr>
                <w:b/>
                <w:spacing w:val="-1"/>
              </w:rPr>
              <w:t xml:space="preserve">Below </w:t>
            </w:r>
            <w:r>
              <w:rPr>
                <w:b/>
              </w:rPr>
              <w:t>Standard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Point)</w:t>
            </w:r>
          </w:p>
        </w:tc>
        <w:tc>
          <w:tcPr>
            <w:tcW w:w="2126" w:type="dxa"/>
            <w:shd w:val="clear" w:color="auto" w:fill="CCEBFF"/>
          </w:tcPr>
          <w:p w:rsidR="002F1423" w:rsidRDefault="002F1423" w:rsidP="0042586B">
            <w:pPr>
              <w:pStyle w:val="TableParagraph"/>
              <w:spacing w:before="1" w:line="237" w:lineRule="auto"/>
              <w:ind w:left="187" w:right="168" w:firstLine="292"/>
              <w:rPr>
                <w:b/>
              </w:rPr>
            </w:pPr>
            <w:r>
              <w:rPr>
                <w:b/>
              </w:rPr>
              <w:t>Approaching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Standard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Points)</w:t>
            </w:r>
          </w:p>
        </w:tc>
        <w:tc>
          <w:tcPr>
            <w:tcW w:w="2014" w:type="dxa"/>
            <w:shd w:val="clear" w:color="auto" w:fill="CCEBFF"/>
          </w:tcPr>
          <w:p w:rsidR="002F1423" w:rsidRDefault="002F1423" w:rsidP="0042586B">
            <w:pPr>
              <w:pStyle w:val="TableParagraph"/>
              <w:spacing w:before="1" w:line="237" w:lineRule="auto"/>
              <w:ind w:left="572" w:right="433" w:hanging="111"/>
              <w:rPr>
                <w:b/>
              </w:rPr>
            </w:pPr>
            <w:r>
              <w:rPr>
                <w:b/>
              </w:rPr>
              <w:t>At Standard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Points)</w:t>
            </w:r>
          </w:p>
        </w:tc>
      </w:tr>
      <w:tr w:rsidR="002F1423" w:rsidTr="0042586B">
        <w:trPr>
          <w:trHeight w:val="5275"/>
        </w:trPr>
        <w:tc>
          <w:tcPr>
            <w:tcW w:w="2691" w:type="dxa"/>
            <w:shd w:val="clear" w:color="auto" w:fill="F1F1F1"/>
          </w:tcPr>
          <w:p w:rsidR="002F1423" w:rsidRDefault="002F1423" w:rsidP="0042586B">
            <w:pPr>
              <w:pStyle w:val="TableParagraph"/>
              <w:ind w:left="107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Developing and Revising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Ideas</w:t>
            </w:r>
          </w:p>
        </w:tc>
        <w:tc>
          <w:tcPr>
            <w:tcW w:w="2124" w:type="dxa"/>
          </w:tcPr>
          <w:p w:rsidR="002F1423" w:rsidRDefault="002F1423" w:rsidP="0042586B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I still need to 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to identify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reasons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 an author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 speaker uses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  <w:p w:rsidR="002F1423" w:rsidRDefault="002F1423" w:rsidP="0042586B">
            <w:pPr>
              <w:pStyle w:val="TableParagraph"/>
              <w:rPr>
                <w:sz w:val="24"/>
              </w:rPr>
            </w:pPr>
          </w:p>
          <w:p w:rsidR="002F1423" w:rsidRDefault="002F1423" w:rsidP="0042586B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I still need to 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to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students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teachers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my writing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 my design for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</w:tc>
        <w:tc>
          <w:tcPr>
            <w:tcW w:w="2126" w:type="dxa"/>
          </w:tcPr>
          <w:p w:rsidR="002F1423" w:rsidRDefault="002F1423" w:rsidP="0042586B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I can identify some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 the reasons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 an author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 speaker uses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  <w:p w:rsidR="002F1423" w:rsidRDefault="002F1423" w:rsidP="0042586B">
            <w:pPr>
              <w:pStyle w:val="TableParagraph"/>
              <w:rPr>
                <w:sz w:val="24"/>
              </w:rPr>
            </w:pPr>
          </w:p>
          <w:p w:rsidR="002F1423" w:rsidRDefault="002F1423" w:rsidP="0042586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I can sometimes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 feedback from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teachers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my design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</w:tc>
        <w:tc>
          <w:tcPr>
            <w:tcW w:w="2014" w:type="dxa"/>
          </w:tcPr>
          <w:p w:rsidR="002F1423" w:rsidRDefault="002F1423" w:rsidP="0042586B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I can explain how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 author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speaker 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 a 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drives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  <w:p w:rsidR="002F1423" w:rsidRDefault="002F1423" w:rsidP="0042586B">
            <w:pPr>
              <w:pStyle w:val="TableParagraph"/>
              <w:rPr>
                <w:sz w:val="24"/>
              </w:rPr>
            </w:pPr>
          </w:p>
          <w:p w:rsidR="002F1423" w:rsidRDefault="002F1423" w:rsidP="0042586B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I can use feedback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from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 or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 for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</w:tc>
      </w:tr>
    </w:tbl>
    <w:p w:rsidR="002F1423" w:rsidRPr="00ED7382" w:rsidRDefault="002F1423" w:rsidP="00AF64A0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sectPr w:rsidR="002F1423" w:rsidRPr="00ED7382" w:rsidSect="003D5AD6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88" w:rsidRDefault="00966688" w:rsidP="004E374D">
      <w:pPr>
        <w:spacing w:after="0" w:line="240" w:lineRule="auto"/>
      </w:pPr>
      <w:r>
        <w:separator/>
      </w:r>
    </w:p>
  </w:endnote>
  <w:endnote w:type="continuationSeparator" w:id="0">
    <w:p w:rsidR="00966688" w:rsidRDefault="00966688" w:rsidP="004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4D" w:rsidRDefault="005776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</w:p>
  <w:p w:rsidR="004E374D" w:rsidRDefault="003A1AFA">
    <w:pPr>
      <w:pStyle w:val="Footer"/>
    </w:pPr>
    <w:r>
      <w:t>Telephone:</w:t>
    </w:r>
    <w:r w:rsidR="004E374D" w:rsidRPr="004E374D">
      <w:t xml:space="preserve"> 03100409500              </w:t>
    </w:r>
    <w:r w:rsidR="00577688">
      <w:t xml:space="preserve">   </w:t>
    </w:r>
    <w:r w:rsidR="004E374D" w:rsidRPr="004E374D">
      <w:t xml:space="preserve"> </w:t>
    </w:r>
    <w:r>
      <w:t>email:</w:t>
    </w:r>
    <w:r w:rsidR="004E374D" w:rsidRPr="004E374D">
      <w:t xml:space="preserve">info@phonicsclub.com          </w:t>
    </w:r>
    <w:r w:rsidR="00577688">
      <w:t xml:space="preserve">      </w:t>
    </w:r>
    <w:r w:rsidR="004E374D" w:rsidRPr="004E374D">
      <w:t xml:space="preserve">  </w:t>
    </w:r>
    <w:hyperlink r:id="rId1" w:history="1">
      <w:r w:rsidR="004E374D" w:rsidRPr="00B26047">
        <w:rPr>
          <w:rStyle w:val="Hyperlink"/>
        </w:rPr>
        <w:t>www.phonicsclub.com</w:t>
      </w:r>
    </w:hyperlink>
  </w:p>
  <w:p w:rsidR="006F38C4" w:rsidRDefault="00F9126B" w:rsidP="006F38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2408555</wp:posOffset>
          </wp:positionH>
          <wp:positionV relativeFrom="paragraph">
            <wp:posOffset>41275</wp:posOffset>
          </wp:positionV>
          <wp:extent cx="972185" cy="569595"/>
          <wp:effectExtent l="0" t="0" r="5715" b="1905"/>
          <wp:wrapSquare wrapText="bothSides"/>
          <wp:docPr id="6" name="Picture 6" descr="D:\jolly phonics stuff\logo sign stuf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ly phonics stuff\logo sign stuff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8C4">
      <w:t xml:space="preserve"> </w:t>
    </w:r>
    <w:proofErr w:type="gramStart"/>
    <w:r>
      <w:rPr>
        <w:b/>
        <w:bCs/>
      </w:rPr>
      <w:t>Modul</w:t>
    </w:r>
    <w:r w:rsidR="006F71A7">
      <w:rPr>
        <w:b/>
        <w:bCs/>
      </w:rPr>
      <w:t>e :</w:t>
    </w:r>
    <w:proofErr w:type="gramEnd"/>
    <w:r w:rsidR="006F71A7">
      <w:rPr>
        <w:b/>
        <w:bCs/>
      </w:rPr>
      <w:t xml:space="preserve"> </w:t>
    </w:r>
    <w:r w:rsidR="00776942">
      <w:rPr>
        <w:b/>
        <w:bCs/>
      </w:rPr>
      <w:t>STEAM</w:t>
    </w:r>
  </w:p>
  <w:p w:rsidR="006F38C4" w:rsidRDefault="006F3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88" w:rsidRDefault="00966688" w:rsidP="004E374D">
      <w:pPr>
        <w:spacing w:after="0" w:line="240" w:lineRule="auto"/>
      </w:pPr>
      <w:r>
        <w:separator/>
      </w:r>
    </w:p>
  </w:footnote>
  <w:footnote w:type="continuationSeparator" w:id="0">
    <w:p w:rsidR="00966688" w:rsidRDefault="00966688" w:rsidP="004E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B37"/>
    <w:multiLevelType w:val="hybridMultilevel"/>
    <w:tmpl w:val="C886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573D"/>
    <w:multiLevelType w:val="hybridMultilevel"/>
    <w:tmpl w:val="011E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50C5"/>
    <w:multiLevelType w:val="multilevel"/>
    <w:tmpl w:val="BBA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34DDD"/>
    <w:multiLevelType w:val="hybridMultilevel"/>
    <w:tmpl w:val="B7B0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E0977"/>
    <w:multiLevelType w:val="hybridMultilevel"/>
    <w:tmpl w:val="BC0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A7D9F"/>
    <w:multiLevelType w:val="hybridMultilevel"/>
    <w:tmpl w:val="0E5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5543A"/>
    <w:multiLevelType w:val="hybridMultilevel"/>
    <w:tmpl w:val="E35A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C0092"/>
    <w:multiLevelType w:val="hybridMultilevel"/>
    <w:tmpl w:val="02421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33EC2"/>
    <w:multiLevelType w:val="hybridMultilevel"/>
    <w:tmpl w:val="DF36DB92"/>
    <w:lvl w:ilvl="0" w:tplc="2842E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EE4657"/>
    <w:multiLevelType w:val="hybridMultilevel"/>
    <w:tmpl w:val="582AA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F02BC"/>
    <w:multiLevelType w:val="hybridMultilevel"/>
    <w:tmpl w:val="F80A637A"/>
    <w:lvl w:ilvl="0" w:tplc="7BEC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A0406"/>
    <w:multiLevelType w:val="hybridMultilevel"/>
    <w:tmpl w:val="FF8E7B1E"/>
    <w:lvl w:ilvl="0" w:tplc="D772D5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15F3C"/>
    <w:multiLevelType w:val="hybridMultilevel"/>
    <w:tmpl w:val="AD3EB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374D"/>
    <w:rsid w:val="00030248"/>
    <w:rsid w:val="00063005"/>
    <w:rsid w:val="000868A4"/>
    <w:rsid w:val="00086EE7"/>
    <w:rsid w:val="00094F24"/>
    <w:rsid w:val="000B1606"/>
    <w:rsid w:val="000E74CC"/>
    <w:rsid w:val="000F6A81"/>
    <w:rsid w:val="00112CCD"/>
    <w:rsid w:val="0016747C"/>
    <w:rsid w:val="00171859"/>
    <w:rsid w:val="00185320"/>
    <w:rsid w:val="00195F75"/>
    <w:rsid w:val="0019686F"/>
    <w:rsid w:val="001A42AD"/>
    <w:rsid w:val="001C0E85"/>
    <w:rsid w:val="001D0321"/>
    <w:rsid w:val="001E177F"/>
    <w:rsid w:val="00235C65"/>
    <w:rsid w:val="00275E63"/>
    <w:rsid w:val="0029525D"/>
    <w:rsid w:val="002E22EC"/>
    <w:rsid w:val="002F1423"/>
    <w:rsid w:val="00302DF3"/>
    <w:rsid w:val="0032232B"/>
    <w:rsid w:val="00332585"/>
    <w:rsid w:val="003325E2"/>
    <w:rsid w:val="0034088F"/>
    <w:rsid w:val="00377094"/>
    <w:rsid w:val="003A1AFA"/>
    <w:rsid w:val="003D5AD6"/>
    <w:rsid w:val="003F1FC3"/>
    <w:rsid w:val="00400BD7"/>
    <w:rsid w:val="0043270C"/>
    <w:rsid w:val="00473096"/>
    <w:rsid w:val="004A64BD"/>
    <w:rsid w:val="004E374D"/>
    <w:rsid w:val="004F6DAA"/>
    <w:rsid w:val="00530FE5"/>
    <w:rsid w:val="00571CAD"/>
    <w:rsid w:val="00577688"/>
    <w:rsid w:val="005C0446"/>
    <w:rsid w:val="005D004E"/>
    <w:rsid w:val="005D2035"/>
    <w:rsid w:val="006003DD"/>
    <w:rsid w:val="006274B2"/>
    <w:rsid w:val="006425AA"/>
    <w:rsid w:val="006B1878"/>
    <w:rsid w:val="006D2BB2"/>
    <w:rsid w:val="006F38C4"/>
    <w:rsid w:val="006F71A7"/>
    <w:rsid w:val="00717390"/>
    <w:rsid w:val="00724456"/>
    <w:rsid w:val="00765091"/>
    <w:rsid w:val="00770117"/>
    <w:rsid w:val="00776942"/>
    <w:rsid w:val="007919B7"/>
    <w:rsid w:val="00791E9B"/>
    <w:rsid w:val="007A66CE"/>
    <w:rsid w:val="007C6648"/>
    <w:rsid w:val="00814181"/>
    <w:rsid w:val="00822EF9"/>
    <w:rsid w:val="008276CB"/>
    <w:rsid w:val="00831542"/>
    <w:rsid w:val="00864474"/>
    <w:rsid w:val="008B6219"/>
    <w:rsid w:val="00910B6D"/>
    <w:rsid w:val="00927E64"/>
    <w:rsid w:val="009645E0"/>
    <w:rsid w:val="00966688"/>
    <w:rsid w:val="009D7519"/>
    <w:rsid w:val="00A040C0"/>
    <w:rsid w:val="00A65BCD"/>
    <w:rsid w:val="00A77678"/>
    <w:rsid w:val="00A87E4D"/>
    <w:rsid w:val="00AB0DAF"/>
    <w:rsid w:val="00AD5892"/>
    <w:rsid w:val="00AF64A0"/>
    <w:rsid w:val="00B1676C"/>
    <w:rsid w:val="00B85B4A"/>
    <w:rsid w:val="00BC0A90"/>
    <w:rsid w:val="00BC31AD"/>
    <w:rsid w:val="00C02E42"/>
    <w:rsid w:val="00C15005"/>
    <w:rsid w:val="00C35D3C"/>
    <w:rsid w:val="00C55714"/>
    <w:rsid w:val="00C70271"/>
    <w:rsid w:val="00C868F0"/>
    <w:rsid w:val="00CB31E6"/>
    <w:rsid w:val="00CD1D78"/>
    <w:rsid w:val="00CF2FC3"/>
    <w:rsid w:val="00D457C8"/>
    <w:rsid w:val="00D50CF3"/>
    <w:rsid w:val="00D5102E"/>
    <w:rsid w:val="00D51F98"/>
    <w:rsid w:val="00D6162B"/>
    <w:rsid w:val="00D83156"/>
    <w:rsid w:val="00D91118"/>
    <w:rsid w:val="00DA7F83"/>
    <w:rsid w:val="00DD182A"/>
    <w:rsid w:val="00DE4ED5"/>
    <w:rsid w:val="00DE6411"/>
    <w:rsid w:val="00DE7AC9"/>
    <w:rsid w:val="00E322A1"/>
    <w:rsid w:val="00E452E1"/>
    <w:rsid w:val="00EA12C5"/>
    <w:rsid w:val="00EC2B4A"/>
    <w:rsid w:val="00EC75F4"/>
    <w:rsid w:val="00ED7382"/>
    <w:rsid w:val="00F402B0"/>
    <w:rsid w:val="00F43F7A"/>
    <w:rsid w:val="00F44831"/>
    <w:rsid w:val="00F5799A"/>
    <w:rsid w:val="00F9126B"/>
    <w:rsid w:val="00F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81"/>
  </w:style>
  <w:style w:type="paragraph" w:styleId="Heading1">
    <w:name w:val="heading 1"/>
    <w:basedOn w:val="Normal"/>
    <w:link w:val="Heading1Char"/>
    <w:uiPriority w:val="9"/>
    <w:qFormat/>
    <w:rsid w:val="00D45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4D"/>
  </w:style>
  <w:style w:type="paragraph" w:styleId="Footer">
    <w:name w:val="footer"/>
    <w:basedOn w:val="Normal"/>
    <w:link w:val="Foot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4D"/>
  </w:style>
  <w:style w:type="paragraph" w:styleId="BalloonText">
    <w:name w:val="Balloon Text"/>
    <w:basedOn w:val="Normal"/>
    <w:link w:val="BalloonTextChar"/>
    <w:uiPriority w:val="99"/>
    <w:semiHidden/>
    <w:unhideWhenUsed/>
    <w:rsid w:val="004E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4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6EE7"/>
    <w:pPr>
      <w:ind w:left="720"/>
      <w:contextualSpacing/>
    </w:pPr>
  </w:style>
  <w:style w:type="table" w:styleId="TableGrid">
    <w:name w:val="Table Grid"/>
    <w:basedOn w:val="TableNormal"/>
    <w:uiPriority w:val="39"/>
    <w:rsid w:val="0092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D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182A"/>
    <w:rPr>
      <w:rFonts w:ascii="Calibri" w:eastAsia="Calibri" w:hAnsi="Calibri" w:cs="Calibri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2E22E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57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D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ED7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honic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sa</cp:lastModifiedBy>
  <cp:revision>27</cp:revision>
  <cp:lastPrinted>2017-08-06T17:00:00Z</cp:lastPrinted>
  <dcterms:created xsi:type="dcterms:W3CDTF">2022-03-15T07:34:00Z</dcterms:created>
  <dcterms:modified xsi:type="dcterms:W3CDTF">2022-07-05T16:51:00Z</dcterms:modified>
</cp:coreProperties>
</file>