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C0" w:rsidRPr="00ED7382" w:rsidRDefault="00333760" w:rsidP="007919B7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-6.1pt;margin-top:-17.3pt;width:484.6pt;height:62.3pt;z-index:251659264;visibility:visible" fillcolor="white [3201]" strokecolor="#0070c0" strokeweight="5.75pt">
            <v:textbox style="mso-next-textbox:#Text Box 7">
              <w:txbxContent>
                <w:p w:rsidR="00FE621F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Preschool Professional Course</w:t>
                  </w:r>
                </w:p>
                <w:p w:rsidR="003D5AD6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Activity Sheet of </w:t>
                  </w:r>
                  <w:r w:rsidR="00DA7F8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STEM/STEAM</w:t>
                  </w:r>
                  <w:r w:rsidR="007919B7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 Lesson 3 (Part 2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)</w:t>
                  </w:r>
                </w:p>
                <w:p w:rsidR="002E22EC" w:rsidRPr="00FE621F" w:rsidRDefault="002E22EC" w:rsidP="002E22EC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</w:p>
              </w:txbxContent>
            </v:textbox>
          </v:shape>
        </w:pict>
      </w:r>
      <w:r w:rsidR="00CF2FC3" w:rsidRPr="00ED7382">
        <w:rPr>
          <w:rFonts w:ascii="Comic Sans MS" w:hAnsi="Comic Sans MS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-133350</wp:posOffset>
            </wp:positionV>
            <wp:extent cx="831850" cy="609600"/>
            <wp:effectExtent l="19050" t="0" r="6350" b="0"/>
            <wp:wrapSquare wrapText="bothSides"/>
            <wp:docPr id="5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5AD6" w:rsidRPr="00ED7382">
        <w:rPr>
          <w:rFonts w:ascii="Comic Sans MS" w:hAnsi="Comic Sans MS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-126365</wp:posOffset>
            </wp:positionV>
            <wp:extent cx="831850" cy="614680"/>
            <wp:effectExtent l="19050" t="0" r="6350" b="0"/>
            <wp:wrapSquare wrapText="bothSides"/>
            <wp:docPr id="3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F83" w:rsidRPr="00ED7382" w:rsidRDefault="00864474" w:rsidP="007919B7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ED7382">
        <w:rPr>
          <w:rFonts w:ascii="Comic Sans MS" w:hAnsi="Comic Sans MS" w:cs="Times New Roman"/>
          <w:b/>
          <w:sz w:val="24"/>
          <w:szCs w:val="24"/>
        </w:rPr>
        <w:t>S</w:t>
      </w:r>
    </w:p>
    <w:p w:rsidR="004F6DAA" w:rsidRPr="00ED7382" w:rsidRDefault="004F6DAA" w:rsidP="007919B7">
      <w:pPr>
        <w:spacing w:after="0"/>
        <w:rPr>
          <w:rFonts w:ascii="Comic Sans MS" w:hAnsi="Comic Sans MS" w:cs="Times New Roman"/>
          <w:b/>
          <w:sz w:val="24"/>
          <w:szCs w:val="24"/>
          <w:u w:val="double"/>
        </w:rPr>
      </w:pPr>
    </w:p>
    <w:p w:rsidR="00AF64A0" w:rsidRDefault="00AF64A0" w:rsidP="002002F9">
      <w:pPr>
        <w:spacing w:after="0" w:line="240" w:lineRule="auto"/>
        <w:rPr>
          <w:rFonts w:ascii="Comic Sans MS" w:hAnsi="Comic Sans MS" w:cs="Times New Roman"/>
          <w:b/>
          <w:sz w:val="28"/>
          <w:szCs w:val="24"/>
        </w:rPr>
      </w:pPr>
    </w:p>
    <w:p w:rsidR="002002F9" w:rsidRPr="002002F9" w:rsidRDefault="002002F9" w:rsidP="002002F9">
      <w:pPr>
        <w:spacing w:after="0" w:line="240" w:lineRule="auto"/>
        <w:jc w:val="center"/>
        <w:rPr>
          <w:rFonts w:ascii="Comic Sans MS" w:hAnsi="Comic Sans MS" w:cs="Times New Roman"/>
          <w:b/>
          <w:sz w:val="40"/>
          <w:szCs w:val="24"/>
        </w:rPr>
      </w:pPr>
      <w:r w:rsidRPr="002002F9">
        <w:rPr>
          <w:rFonts w:ascii="Comic Sans MS" w:hAnsi="Comic Sans MS" w:cs="Times New Roman"/>
          <w:b/>
          <w:sz w:val="40"/>
          <w:szCs w:val="24"/>
        </w:rPr>
        <w:t>Create a roadmap for STEAM integration.</w:t>
      </w:r>
    </w:p>
    <w:p w:rsidR="002002F9" w:rsidRDefault="002002F9" w:rsidP="002002F9">
      <w:pPr>
        <w:spacing w:after="0" w:line="240" w:lineRule="auto"/>
        <w:rPr>
          <w:rFonts w:ascii="Comic Sans MS" w:hAnsi="Comic Sans MS" w:cs="Times New Roman"/>
          <w:b/>
          <w:sz w:val="28"/>
          <w:szCs w:val="24"/>
        </w:rPr>
      </w:pPr>
    </w:p>
    <w:p w:rsidR="002002F9" w:rsidRPr="002002F9" w:rsidRDefault="002002F9" w:rsidP="002002F9">
      <w:pPr>
        <w:spacing w:after="0" w:line="240" w:lineRule="auto"/>
        <w:rPr>
          <w:rFonts w:ascii="Comic Sans MS" w:hAnsi="Comic Sans MS" w:cs="Times New Roman"/>
          <w:b/>
          <w:sz w:val="32"/>
          <w:szCs w:val="24"/>
        </w:rPr>
      </w:pPr>
      <w:r w:rsidRPr="002002F9">
        <w:rPr>
          <w:rFonts w:ascii="Comic Sans MS" w:hAnsi="Comic Sans MS" w:cs="Times New Roman"/>
          <w:b/>
          <w:sz w:val="32"/>
          <w:szCs w:val="24"/>
        </w:rPr>
        <w:t>Development of a STEAM road map:</w:t>
      </w:r>
    </w:p>
    <w:p w:rsidR="002002F9" w:rsidRPr="002002F9" w:rsidRDefault="002002F9" w:rsidP="002002F9">
      <w:pPr>
        <w:spacing w:after="0" w:line="240" w:lineRule="auto"/>
        <w:rPr>
          <w:rFonts w:ascii="Comic Sans MS" w:hAnsi="Comic Sans MS" w:cs="Times New Roman"/>
          <w:b/>
          <w:sz w:val="28"/>
          <w:szCs w:val="24"/>
        </w:rPr>
      </w:pPr>
    </w:p>
    <w:p w:rsidR="002002F9" w:rsidRDefault="002002F9" w:rsidP="002002F9">
      <w:pPr>
        <w:spacing w:after="0" w:line="240" w:lineRule="auto"/>
        <w:ind w:firstLine="720"/>
        <w:jc w:val="both"/>
        <w:rPr>
          <w:rFonts w:ascii="Comic Sans MS" w:hAnsi="Comic Sans MS" w:cs="Times New Roman"/>
          <w:sz w:val="28"/>
          <w:szCs w:val="24"/>
        </w:rPr>
      </w:pPr>
      <w:r w:rsidRPr="002002F9">
        <w:rPr>
          <w:rFonts w:ascii="Comic Sans MS" w:hAnsi="Comic Sans MS" w:cs="Times New Roman"/>
          <w:sz w:val="28"/>
          <w:szCs w:val="24"/>
        </w:rPr>
        <w:t>The road map for attaining the academic objectives of teachers and students is an effective, scaffold lesson plan. We now examine how to organize and incorporate several STEAM lessons into a year's worth of lesson plans. A roadmap is essential for planning the integration of STEAM lessons into the curriculum to enhance the delivery of knowledge and skill development based on the main learning objectives and standards.</w:t>
      </w:r>
    </w:p>
    <w:p w:rsidR="002002F9" w:rsidRDefault="002002F9" w:rsidP="002002F9">
      <w:pPr>
        <w:spacing w:after="0" w:line="240" w:lineRule="auto"/>
        <w:ind w:firstLine="720"/>
        <w:rPr>
          <w:rFonts w:ascii="Comic Sans MS" w:hAnsi="Comic Sans MS" w:cs="Times New Roman"/>
          <w:sz w:val="28"/>
          <w:szCs w:val="24"/>
        </w:rPr>
      </w:pPr>
    </w:p>
    <w:p w:rsidR="00826C94" w:rsidRDefault="00826C94" w:rsidP="002002F9">
      <w:pPr>
        <w:spacing w:after="0" w:line="240" w:lineRule="auto"/>
        <w:ind w:firstLine="720"/>
        <w:jc w:val="center"/>
        <w:rPr>
          <w:noProof/>
        </w:rPr>
      </w:pPr>
    </w:p>
    <w:p w:rsidR="002002F9" w:rsidRPr="00826C94" w:rsidRDefault="00826C94" w:rsidP="00826C94">
      <w:pPr>
        <w:spacing w:after="0" w:line="240" w:lineRule="auto"/>
        <w:ind w:firstLine="720"/>
        <w:jc w:val="both"/>
      </w:pPr>
      <w:r>
        <w:rPr>
          <w:noProof/>
        </w:rPr>
        <w:drawing>
          <wp:inline distT="0" distB="0" distL="0" distR="0">
            <wp:extent cx="6214176" cy="42444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58" t="19348" r="52881" b="2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76" cy="424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F9" w:rsidRDefault="002002F9" w:rsidP="002002F9">
      <w:pPr>
        <w:spacing w:after="0" w:line="240" w:lineRule="auto"/>
        <w:ind w:firstLine="720"/>
        <w:jc w:val="center"/>
        <w:rPr>
          <w:rFonts w:ascii="Comic Sans MS" w:hAnsi="Comic Sans MS" w:cs="Times New Roman"/>
          <w:sz w:val="28"/>
          <w:szCs w:val="24"/>
        </w:rPr>
      </w:pPr>
    </w:p>
    <w:p w:rsidR="002002F9" w:rsidRDefault="002002F9" w:rsidP="002002F9">
      <w:pPr>
        <w:spacing w:after="0" w:line="240" w:lineRule="auto"/>
        <w:ind w:firstLine="720"/>
        <w:jc w:val="center"/>
        <w:rPr>
          <w:rFonts w:ascii="Comic Sans MS" w:hAnsi="Comic Sans MS" w:cs="Times New Roman"/>
          <w:b/>
          <w:sz w:val="36"/>
          <w:szCs w:val="24"/>
        </w:rPr>
      </w:pPr>
    </w:p>
    <w:p w:rsidR="002002F9" w:rsidRDefault="002002F9" w:rsidP="002002F9">
      <w:pPr>
        <w:spacing w:after="0" w:line="240" w:lineRule="auto"/>
        <w:ind w:firstLine="720"/>
        <w:jc w:val="center"/>
        <w:rPr>
          <w:rFonts w:ascii="Comic Sans MS" w:hAnsi="Comic Sans MS" w:cs="Times New Roman"/>
          <w:b/>
          <w:sz w:val="36"/>
          <w:szCs w:val="24"/>
        </w:rPr>
      </w:pPr>
      <w:r w:rsidRPr="002002F9">
        <w:rPr>
          <w:rFonts w:ascii="Comic Sans MS" w:hAnsi="Comic Sans MS" w:cs="Times New Roman"/>
          <w:b/>
          <w:sz w:val="36"/>
          <w:szCs w:val="24"/>
        </w:rPr>
        <w:lastRenderedPageBreak/>
        <w:t>IMPORTANT NOTES</w:t>
      </w:r>
    </w:p>
    <w:p w:rsidR="002002F9" w:rsidRPr="002002F9" w:rsidRDefault="002002F9" w:rsidP="002002F9">
      <w:pPr>
        <w:spacing w:after="0" w:line="240" w:lineRule="auto"/>
        <w:ind w:firstLine="720"/>
        <w:rPr>
          <w:rFonts w:ascii="Comic Sans MS" w:hAnsi="Comic Sans MS" w:cs="Times New Roman"/>
          <w:b/>
          <w:sz w:val="28"/>
          <w:szCs w:val="24"/>
        </w:rPr>
      </w:pPr>
    </w:p>
    <w:p w:rsidR="002002F9" w:rsidRPr="002002F9" w:rsidRDefault="002002F9" w:rsidP="002002F9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 w:cs="Times New Roman"/>
          <w:sz w:val="28"/>
          <w:szCs w:val="24"/>
        </w:rPr>
      </w:pPr>
      <w:r w:rsidRPr="002002F9">
        <w:rPr>
          <w:rFonts w:ascii="Comic Sans MS" w:hAnsi="Comic Sans MS" w:cs="Times New Roman"/>
          <w:sz w:val="28"/>
          <w:szCs w:val="24"/>
        </w:rPr>
        <w:t>A STEAM roadmap is essential for integrating STEAM lessons into curriculum planning.</w:t>
      </w:r>
    </w:p>
    <w:p w:rsidR="002002F9" w:rsidRPr="002002F9" w:rsidRDefault="002002F9" w:rsidP="002002F9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 w:cs="Times New Roman"/>
          <w:sz w:val="28"/>
          <w:szCs w:val="24"/>
        </w:rPr>
      </w:pPr>
      <w:r w:rsidRPr="002002F9">
        <w:rPr>
          <w:rFonts w:ascii="Comic Sans MS" w:hAnsi="Comic Sans MS" w:cs="Times New Roman"/>
          <w:sz w:val="28"/>
          <w:szCs w:val="24"/>
        </w:rPr>
        <w:t>A planning structure called a STEAM Roadmap aims to:</w:t>
      </w:r>
    </w:p>
    <w:p w:rsidR="002002F9" w:rsidRPr="002002F9" w:rsidRDefault="002002F9" w:rsidP="002002F9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 w:cs="Times New Roman"/>
          <w:sz w:val="28"/>
          <w:szCs w:val="24"/>
        </w:rPr>
      </w:pPr>
      <w:r w:rsidRPr="002002F9">
        <w:rPr>
          <w:rFonts w:ascii="Comic Sans MS" w:hAnsi="Comic Sans MS" w:cs="Times New Roman"/>
          <w:sz w:val="28"/>
          <w:szCs w:val="24"/>
        </w:rPr>
        <w:t>Verify your STEAM objectives and involvement.</w:t>
      </w:r>
    </w:p>
    <w:p w:rsidR="002002F9" w:rsidRPr="002002F9" w:rsidRDefault="002002F9" w:rsidP="002002F9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 w:cs="Times New Roman"/>
          <w:sz w:val="28"/>
          <w:szCs w:val="24"/>
        </w:rPr>
      </w:pPr>
      <w:r w:rsidRPr="002002F9">
        <w:rPr>
          <w:rFonts w:ascii="Comic Sans MS" w:hAnsi="Comic Sans MS" w:cs="Times New Roman"/>
          <w:sz w:val="28"/>
          <w:szCs w:val="24"/>
        </w:rPr>
        <w:t>Highlight the difficult subjects in your course material and use them as focal points for supporting documentation. Lessons in STEAM are intended to increase the effectiveness of lesson delivery.</w:t>
      </w:r>
    </w:p>
    <w:p w:rsidR="002002F9" w:rsidRPr="002002F9" w:rsidRDefault="002002F9" w:rsidP="002002F9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 w:cs="Times New Roman"/>
          <w:sz w:val="28"/>
          <w:szCs w:val="24"/>
        </w:rPr>
      </w:pPr>
      <w:r w:rsidRPr="002002F9">
        <w:rPr>
          <w:rFonts w:ascii="Comic Sans MS" w:hAnsi="Comic Sans MS" w:cs="Times New Roman"/>
          <w:sz w:val="28"/>
          <w:szCs w:val="24"/>
        </w:rPr>
        <w:t>Make a schedule for the development of the program.</w:t>
      </w:r>
    </w:p>
    <w:p w:rsidR="002002F9" w:rsidRPr="002002F9" w:rsidRDefault="002002F9" w:rsidP="002002F9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 w:cs="Times New Roman"/>
          <w:sz w:val="28"/>
          <w:szCs w:val="24"/>
        </w:rPr>
      </w:pPr>
      <w:r w:rsidRPr="002002F9">
        <w:rPr>
          <w:rFonts w:ascii="Comic Sans MS" w:hAnsi="Comic Sans MS" w:cs="Times New Roman"/>
          <w:sz w:val="28"/>
          <w:szCs w:val="24"/>
        </w:rPr>
        <w:t>Make sure teachers have the time and resources they require to conduct lessons effectively.</w:t>
      </w:r>
    </w:p>
    <w:p w:rsidR="002002F9" w:rsidRPr="002002F9" w:rsidRDefault="002002F9" w:rsidP="002002F9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 w:cs="Times New Roman"/>
          <w:sz w:val="28"/>
          <w:szCs w:val="24"/>
        </w:rPr>
      </w:pPr>
      <w:r w:rsidRPr="002002F9">
        <w:rPr>
          <w:rFonts w:ascii="Comic Sans MS" w:hAnsi="Comic Sans MS" w:cs="Times New Roman"/>
          <w:sz w:val="28"/>
          <w:szCs w:val="24"/>
        </w:rPr>
        <w:t>Prepare your classroom (or institution) for STEAM.</w:t>
      </w:r>
    </w:p>
    <w:p w:rsidR="002002F9" w:rsidRPr="002002F9" w:rsidRDefault="002002F9" w:rsidP="002002F9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 w:cs="Times New Roman"/>
          <w:sz w:val="28"/>
          <w:szCs w:val="24"/>
        </w:rPr>
      </w:pPr>
      <w:r w:rsidRPr="002002F9">
        <w:rPr>
          <w:rFonts w:ascii="Comic Sans MS" w:hAnsi="Comic Sans MS" w:cs="Times New Roman"/>
          <w:sz w:val="28"/>
          <w:szCs w:val="24"/>
        </w:rPr>
        <w:t>budget and resources are distributed</w:t>
      </w:r>
    </w:p>
    <w:p w:rsidR="002002F9" w:rsidRDefault="002002F9" w:rsidP="002002F9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 w:cs="Times New Roman"/>
          <w:sz w:val="28"/>
          <w:szCs w:val="24"/>
        </w:rPr>
      </w:pPr>
      <w:r w:rsidRPr="002002F9">
        <w:rPr>
          <w:rFonts w:ascii="Comic Sans MS" w:hAnsi="Comic Sans MS" w:cs="Times New Roman"/>
          <w:sz w:val="28"/>
          <w:szCs w:val="24"/>
        </w:rPr>
        <w:t>In terms of being able to deliver and accept STEAM content, teaching, and learning, students and teachers may all be at different positions on the STEAM immersion continuum.</w:t>
      </w:r>
    </w:p>
    <w:p w:rsidR="002002F9" w:rsidRDefault="002002F9" w:rsidP="002002F9">
      <w:pPr>
        <w:spacing w:after="0" w:line="240" w:lineRule="auto"/>
        <w:ind w:left="1080"/>
        <w:rPr>
          <w:rFonts w:ascii="Comic Sans MS" w:hAnsi="Comic Sans MS" w:cs="Times New Roman"/>
          <w:sz w:val="28"/>
          <w:szCs w:val="24"/>
        </w:rPr>
      </w:pPr>
    </w:p>
    <w:p w:rsidR="002002F9" w:rsidRDefault="002002F9" w:rsidP="002002F9">
      <w:pPr>
        <w:spacing w:after="0" w:line="240" w:lineRule="auto"/>
        <w:ind w:left="1080"/>
        <w:rPr>
          <w:rFonts w:ascii="Comic Sans MS" w:hAnsi="Comic Sans MS" w:cs="Times New Roman"/>
          <w:sz w:val="28"/>
          <w:szCs w:val="24"/>
        </w:rPr>
      </w:pPr>
    </w:p>
    <w:p w:rsidR="002002F9" w:rsidRPr="005D772D" w:rsidRDefault="002002F9" w:rsidP="002002F9">
      <w:pPr>
        <w:spacing w:after="0" w:line="240" w:lineRule="auto"/>
        <w:jc w:val="center"/>
        <w:rPr>
          <w:rFonts w:ascii="Comic Sans MS" w:hAnsi="Comic Sans MS" w:cs="Times New Roman"/>
          <w:b/>
          <w:sz w:val="48"/>
          <w:szCs w:val="24"/>
        </w:rPr>
      </w:pPr>
      <w:r w:rsidRPr="005D772D">
        <w:rPr>
          <w:rFonts w:ascii="Comic Sans MS" w:hAnsi="Comic Sans MS" w:cs="Times New Roman"/>
          <w:b/>
          <w:sz w:val="48"/>
          <w:szCs w:val="24"/>
        </w:rPr>
        <w:t>Self assessment</w:t>
      </w:r>
    </w:p>
    <w:p w:rsidR="002002F9" w:rsidRDefault="002002F9" w:rsidP="002002F9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 w:cs="Times New Roman"/>
          <w:b/>
          <w:sz w:val="28"/>
          <w:szCs w:val="24"/>
        </w:rPr>
      </w:pPr>
      <w:r w:rsidRPr="002002F9">
        <w:rPr>
          <w:rFonts w:ascii="Comic Sans MS" w:hAnsi="Comic Sans MS" w:cs="Times New Roman"/>
          <w:b/>
          <w:sz w:val="28"/>
          <w:szCs w:val="24"/>
        </w:rPr>
        <w:t xml:space="preserve">Create a roadmap for any </w:t>
      </w:r>
      <w:r w:rsidR="005D772D">
        <w:rPr>
          <w:rFonts w:ascii="Comic Sans MS" w:hAnsi="Comic Sans MS" w:cs="Times New Roman"/>
          <w:b/>
          <w:sz w:val="28"/>
          <w:szCs w:val="24"/>
        </w:rPr>
        <w:t>lessons of your class attach</w:t>
      </w:r>
      <w:r w:rsidRPr="002002F9">
        <w:rPr>
          <w:rFonts w:ascii="Comic Sans MS" w:hAnsi="Comic Sans MS" w:cs="Times New Roman"/>
          <w:b/>
          <w:sz w:val="28"/>
          <w:szCs w:val="24"/>
        </w:rPr>
        <w:t xml:space="preserve"> it </w:t>
      </w:r>
      <w:r w:rsidR="005D772D">
        <w:rPr>
          <w:rFonts w:ascii="Comic Sans MS" w:hAnsi="Comic Sans MS" w:cs="Times New Roman"/>
          <w:b/>
          <w:sz w:val="28"/>
          <w:szCs w:val="24"/>
        </w:rPr>
        <w:t>to</w:t>
      </w:r>
      <w:r w:rsidRPr="002002F9">
        <w:rPr>
          <w:rFonts w:ascii="Comic Sans MS" w:hAnsi="Comic Sans MS" w:cs="Times New Roman"/>
          <w:b/>
          <w:sz w:val="28"/>
          <w:szCs w:val="24"/>
        </w:rPr>
        <w:t xml:space="preserve"> the document.</w:t>
      </w:r>
    </w:p>
    <w:p w:rsidR="002002F9" w:rsidRDefault="002002F9" w:rsidP="002002F9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 w:cs="Times New Roman"/>
          <w:b/>
          <w:sz w:val="28"/>
          <w:szCs w:val="24"/>
        </w:rPr>
      </w:pPr>
      <w:r>
        <w:rPr>
          <w:rFonts w:ascii="Comic Sans MS" w:hAnsi="Comic Sans MS" w:cs="Times New Roman"/>
          <w:b/>
          <w:sz w:val="28"/>
          <w:szCs w:val="24"/>
        </w:rPr>
        <w:t>Write 5 things you have understand better in your session. Define briefly</w:t>
      </w:r>
    </w:p>
    <w:p w:rsidR="002002F9" w:rsidRPr="002002F9" w:rsidRDefault="002002F9" w:rsidP="002002F9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 w:cs="Times New Roman"/>
          <w:b/>
          <w:sz w:val="28"/>
          <w:szCs w:val="24"/>
        </w:rPr>
      </w:pPr>
      <w:r>
        <w:rPr>
          <w:rFonts w:ascii="Comic Sans MS" w:hAnsi="Comic Sans MS" w:cs="Times New Roman"/>
          <w:b/>
          <w:sz w:val="28"/>
          <w:szCs w:val="24"/>
        </w:rPr>
        <w:t xml:space="preserve">Explain importance of road mapping in lesson plan. </w:t>
      </w:r>
      <w:r w:rsidRPr="002002F9">
        <w:rPr>
          <w:rFonts w:ascii="Comic Sans MS" w:hAnsi="Comic Sans MS" w:cs="Times New Roman"/>
          <w:b/>
          <w:sz w:val="28"/>
          <w:szCs w:val="24"/>
        </w:rPr>
        <w:t xml:space="preserve">  </w:t>
      </w:r>
    </w:p>
    <w:p w:rsidR="002002F9" w:rsidRDefault="002002F9" w:rsidP="002002F9">
      <w:pPr>
        <w:spacing w:after="0" w:line="240" w:lineRule="auto"/>
        <w:rPr>
          <w:rFonts w:ascii="Comic Sans MS" w:hAnsi="Comic Sans MS" w:cs="Times New Roman"/>
          <w:b/>
          <w:sz w:val="28"/>
          <w:szCs w:val="24"/>
        </w:rPr>
      </w:pPr>
    </w:p>
    <w:p w:rsidR="005D772D" w:rsidRDefault="005D772D" w:rsidP="002002F9">
      <w:pPr>
        <w:spacing w:after="0" w:line="240" w:lineRule="auto"/>
        <w:rPr>
          <w:rFonts w:ascii="Comic Sans MS" w:hAnsi="Comic Sans MS" w:cs="Times New Roman"/>
          <w:b/>
          <w:sz w:val="28"/>
          <w:szCs w:val="24"/>
        </w:rPr>
      </w:pPr>
    </w:p>
    <w:p w:rsidR="002002F9" w:rsidRPr="005D772D" w:rsidRDefault="002002F9" w:rsidP="005D772D">
      <w:pPr>
        <w:jc w:val="right"/>
        <w:rPr>
          <w:rFonts w:ascii="Comic Sans MS" w:hAnsi="Comic Sans MS" w:cs="Times New Roman"/>
          <w:sz w:val="28"/>
          <w:szCs w:val="24"/>
        </w:rPr>
      </w:pPr>
    </w:p>
    <w:sectPr w:rsidR="002002F9" w:rsidRPr="005D772D" w:rsidSect="003D5AD6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000" w:rsidRDefault="00A40000" w:rsidP="004E374D">
      <w:pPr>
        <w:spacing w:after="0" w:line="240" w:lineRule="auto"/>
      </w:pPr>
      <w:r>
        <w:separator/>
      </w:r>
    </w:p>
  </w:endnote>
  <w:endnote w:type="continuationSeparator" w:id="0">
    <w:p w:rsidR="00A40000" w:rsidRDefault="00A40000" w:rsidP="004E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4D" w:rsidRDefault="0057768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</w:t>
    </w:r>
  </w:p>
  <w:p w:rsidR="004E374D" w:rsidRDefault="003A1AFA">
    <w:pPr>
      <w:pStyle w:val="Footer"/>
    </w:pPr>
    <w:r>
      <w:t>Telephone:</w:t>
    </w:r>
    <w:r w:rsidR="004E374D" w:rsidRPr="004E374D">
      <w:t xml:space="preserve"> 03100409500              </w:t>
    </w:r>
    <w:r w:rsidR="00577688">
      <w:t xml:space="preserve">   </w:t>
    </w:r>
    <w:r w:rsidR="004E374D" w:rsidRPr="004E374D">
      <w:t xml:space="preserve"> </w:t>
    </w:r>
    <w:r>
      <w:t>email:</w:t>
    </w:r>
    <w:r w:rsidR="004E374D" w:rsidRPr="004E374D">
      <w:t xml:space="preserve">info@phonicsclub.com          </w:t>
    </w:r>
    <w:r w:rsidR="00577688">
      <w:t xml:space="preserve">      </w:t>
    </w:r>
    <w:r w:rsidR="004E374D" w:rsidRPr="004E374D">
      <w:t xml:space="preserve">  </w:t>
    </w:r>
    <w:hyperlink r:id="rId1" w:history="1">
      <w:r w:rsidR="004E374D" w:rsidRPr="00B26047">
        <w:rPr>
          <w:rStyle w:val="Hyperlink"/>
        </w:rPr>
        <w:t>www.phonicsclub.com</w:t>
      </w:r>
    </w:hyperlink>
  </w:p>
  <w:p w:rsidR="006F38C4" w:rsidRDefault="00F9126B" w:rsidP="006F38C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2408555</wp:posOffset>
          </wp:positionH>
          <wp:positionV relativeFrom="paragraph">
            <wp:posOffset>41275</wp:posOffset>
          </wp:positionV>
          <wp:extent cx="972185" cy="569595"/>
          <wp:effectExtent l="0" t="0" r="5715" b="1905"/>
          <wp:wrapSquare wrapText="bothSides"/>
          <wp:docPr id="6" name="Picture 6" descr="D:\jolly phonics stuff\logo sign stuf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ly phonics stuff\logo sign stuff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8C4">
      <w:t xml:space="preserve"> </w:t>
    </w:r>
    <w:proofErr w:type="gramStart"/>
    <w:r>
      <w:rPr>
        <w:b/>
        <w:bCs/>
      </w:rPr>
      <w:t>Modul</w:t>
    </w:r>
    <w:r w:rsidR="006F71A7">
      <w:rPr>
        <w:b/>
        <w:bCs/>
      </w:rPr>
      <w:t>e :</w:t>
    </w:r>
    <w:proofErr w:type="gramEnd"/>
    <w:r w:rsidR="006F71A7">
      <w:rPr>
        <w:b/>
        <w:bCs/>
      </w:rPr>
      <w:t xml:space="preserve"> </w:t>
    </w:r>
    <w:r w:rsidR="00776942">
      <w:rPr>
        <w:b/>
        <w:bCs/>
      </w:rPr>
      <w:t>STEAM</w:t>
    </w:r>
  </w:p>
  <w:p w:rsidR="006F38C4" w:rsidRDefault="006F38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000" w:rsidRDefault="00A40000" w:rsidP="004E374D">
      <w:pPr>
        <w:spacing w:after="0" w:line="240" w:lineRule="auto"/>
      </w:pPr>
      <w:r>
        <w:separator/>
      </w:r>
    </w:p>
  </w:footnote>
  <w:footnote w:type="continuationSeparator" w:id="0">
    <w:p w:rsidR="00A40000" w:rsidRDefault="00A40000" w:rsidP="004E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B37"/>
    <w:multiLevelType w:val="hybridMultilevel"/>
    <w:tmpl w:val="C886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D573D"/>
    <w:multiLevelType w:val="hybridMultilevel"/>
    <w:tmpl w:val="011E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50C5"/>
    <w:multiLevelType w:val="multilevel"/>
    <w:tmpl w:val="BBA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34DDD"/>
    <w:multiLevelType w:val="hybridMultilevel"/>
    <w:tmpl w:val="B7B0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E0977"/>
    <w:multiLevelType w:val="hybridMultilevel"/>
    <w:tmpl w:val="BC0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A7D9F"/>
    <w:multiLevelType w:val="hybridMultilevel"/>
    <w:tmpl w:val="0E5C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55B83"/>
    <w:multiLevelType w:val="hybridMultilevel"/>
    <w:tmpl w:val="1A14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5543A"/>
    <w:multiLevelType w:val="hybridMultilevel"/>
    <w:tmpl w:val="E35A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62649"/>
    <w:multiLevelType w:val="hybridMultilevel"/>
    <w:tmpl w:val="11C88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1C0092"/>
    <w:multiLevelType w:val="hybridMultilevel"/>
    <w:tmpl w:val="02421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33EC2"/>
    <w:multiLevelType w:val="hybridMultilevel"/>
    <w:tmpl w:val="DF36DB92"/>
    <w:lvl w:ilvl="0" w:tplc="2842E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EE4657"/>
    <w:multiLevelType w:val="hybridMultilevel"/>
    <w:tmpl w:val="582AA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F02BC"/>
    <w:multiLevelType w:val="hybridMultilevel"/>
    <w:tmpl w:val="F80A637A"/>
    <w:lvl w:ilvl="0" w:tplc="7BECA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A0406"/>
    <w:multiLevelType w:val="hybridMultilevel"/>
    <w:tmpl w:val="FF8E7B1E"/>
    <w:lvl w:ilvl="0" w:tplc="D772D5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15F3C"/>
    <w:multiLevelType w:val="hybridMultilevel"/>
    <w:tmpl w:val="AD3EBD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14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374D"/>
    <w:rsid w:val="00030248"/>
    <w:rsid w:val="00063005"/>
    <w:rsid w:val="000868A4"/>
    <w:rsid w:val="00086EE7"/>
    <w:rsid w:val="00094F24"/>
    <w:rsid w:val="000B1606"/>
    <w:rsid w:val="000E74CC"/>
    <w:rsid w:val="000F6A81"/>
    <w:rsid w:val="00112CCD"/>
    <w:rsid w:val="0016747C"/>
    <w:rsid w:val="00171859"/>
    <w:rsid w:val="00185320"/>
    <w:rsid w:val="00195F75"/>
    <w:rsid w:val="0019686F"/>
    <w:rsid w:val="001A42AD"/>
    <w:rsid w:val="001C0E85"/>
    <w:rsid w:val="001D0321"/>
    <w:rsid w:val="001E177F"/>
    <w:rsid w:val="002002F9"/>
    <w:rsid w:val="00235C65"/>
    <w:rsid w:val="00275E63"/>
    <w:rsid w:val="0029525D"/>
    <w:rsid w:val="002E22EC"/>
    <w:rsid w:val="002F1423"/>
    <w:rsid w:val="00302DF3"/>
    <w:rsid w:val="00305336"/>
    <w:rsid w:val="0032232B"/>
    <w:rsid w:val="00332585"/>
    <w:rsid w:val="003325E2"/>
    <w:rsid w:val="00333760"/>
    <w:rsid w:val="0034088F"/>
    <w:rsid w:val="00377094"/>
    <w:rsid w:val="003A1AFA"/>
    <w:rsid w:val="003D5AD6"/>
    <w:rsid w:val="003F1FC3"/>
    <w:rsid w:val="00400BD7"/>
    <w:rsid w:val="0043270C"/>
    <w:rsid w:val="00473096"/>
    <w:rsid w:val="004A64BD"/>
    <w:rsid w:val="004E374D"/>
    <w:rsid w:val="004F6DAA"/>
    <w:rsid w:val="00530FE5"/>
    <w:rsid w:val="00571CAD"/>
    <w:rsid w:val="00577688"/>
    <w:rsid w:val="005C0446"/>
    <w:rsid w:val="005D004E"/>
    <w:rsid w:val="005D2035"/>
    <w:rsid w:val="005D772D"/>
    <w:rsid w:val="006003DD"/>
    <w:rsid w:val="006274B2"/>
    <w:rsid w:val="006425AA"/>
    <w:rsid w:val="006B1878"/>
    <w:rsid w:val="006D2BB2"/>
    <w:rsid w:val="006F38C4"/>
    <w:rsid w:val="006F71A7"/>
    <w:rsid w:val="00717390"/>
    <w:rsid w:val="00724456"/>
    <w:rsid w:val="00765091"/>
    <w:rsid w:val="00770117"/>
    <w:rsid w:val="00776942"/>
    <w:rsid w:val="007919B7"/>
    <w:rsid w:val="00791E9B"/>
    <w:rsid w:val="007A66CE"/>
    <w:rsid w:val="007C6648"/>
    <w:rsid w:val="00814181"/>
    <w:rsid w:val="00822EF9"/>
    <w:rsid w:val="00826C94"/>
    <w:rsid w:val="008276CB"/>
    <w:rsid w:val="00831542"/>
    <w:rsid w:val="00864474"/>
    <w:rsid w:val="008B6219"/>
    <w:rsid w:val="00910B6D"/>
    <w:rsid w:val="00927E64"/>
    <w:rsid w:val="009645E0"/>
    <w:rsid w:val="00966688"/>
    <w:rsid w:val="009D7519"/>
    <w:rsid w:val="00A040C0"/>
    <w:rsid w:val="00A40000"/>
    <w:rsid w:val="00A65BCD"/>
    <w:rsid w:val="00A77678"/>
    <w:rsid w:val="00A87E4D"/>
    <w:rsid w:val="00AB0DAF"/>
    <w:rsid w:val="00AD5892"/>
    <w:rsid w:val="00AF64A0"/>
    <w:rsid w:val="00B1676C"/>
    <w:rsid w:val="00B85B4A"/>
    <w:rsid w:val="00BC0A90"/>
    <w:rsid w:val="00BC31AD"/>
    <w:rsid w:val="00C02E42"/>
    <w:rsid w:val="00C15005"/>
    <w:rsid w:val="00C35D3C"/>
    <w:rsid w:val="00C55714"/>
    <w:rsid w:val="00C6168F"/>
    <w:rsid w:val="00C70271"/>
    <w:rsid w:val="00C868F0"/>
    <w:rsid w:val="00CB31E6"/>
    <w:rsid w:val="00CD1D78"/>
    <w:rsid w:val="00CF2FC3"/>
    <w:rsid w:val="00D457C8"/>
    <w:rsid w:val="00D50CF3"/>
    <w:rsid w:val="00D5102E"/>
    <w:rsid w:val="00D51F98"/>
    <w:rsid w:val="00D6162B"/>
    <w:rsid w:val="00D83156"/>
    <w:rsid w:val="00D91118"/>
    <w:rsid w:val="00DA7F83"/>
    <w:rsid w:val="00DD182A"/>
    <w:rsid w:val="00DE4ED5"/>
    <w:rsid w:val="00DE6411"/>
    <w:rsid w:val="00DE663B"/>
    <w:rsid w:val="00DE7AC9"/>
    <w:rsid w:val="00E322A1"/>
    <w:rsid w:val="00E452E1"/>
    <w:rsid w:val="00EA12C5"/>
    <w:rsid w:val="00EC2B4A"/>
    <w:rsid w:val="00EC75F4"/>
    <w:rsid w:val="00ED7382"/>
    <w:rsid w:val="00F402B0"/>
    <w:rsid w:val="00F43F7A"/>
    <w:rsid w:val="00F44831"/>
    <w:rsid w:val="00F5799A"/>
    <w:rsid w:val="00F9126B"/>
    <w:rsid w:val="00FE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81"/>
  </w:style>
  <w:style w:type="paragraph" w:styleId="Heading1">
    <w:name w:val="heading 1"/>
    <w:basedOn w:val="Normal"/>
    <w:link w:val="Heading1Char"/>
    <w:uiPriority w:val="9"/>
    <w:qFormat/>
    <w:rsid w:val="00D45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4D"/>
  </w:style>
  <w:style w:type="paragraph" w:styleId="Footer">
    <w:name w:val="footer"/>
    <w:basedOn w:val="Normal"/>
    <w:link w:val="Foot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4D"/>
  </w:style>
  <w:style w:type="paragraph" w:styleId="BalloonText">
    <w:name w:val="Balloon Text"/>
    <w:basedOn w:val="Normal"/>
    <w:link w:val="BalloonTextChar"/>
    <w:uiPriority w:val="99"/>
    <w:semiHidden/>
    <w:unhideWhenUsed/>
    <w:rsid w:val="004E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4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6EE7"/>
    <w:pPr>
      <w:ind w:left="720"/>
      <w:contextualSpacing/>
    </w:pPr>
  </w:style>
  <w:style w:type="table" w:styleId="TableGrid">
    <w:name w:val="Table Grid"/>
    <w:basedOn w:val="TableNormal"/>
    <w:uiPriority w:val="39"/>
    <w:rsid w:val="0092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D18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182A"/>
    <w:rPr>
      <w:rFonts w:ascii="Calibri" w:eastAsia="Calibri" w:hAnsi="Calibri" w:cs="Calibri"/>
      <w:b/>
      <w:bCs/>
      <w:sz w:val="24"/>
      <w:szCs w:val="24"/>
    </w:rPr>
  </w:style>
  <w:style w:type="character" w:styleId="PlaceholderText">
    <w:name w:val="Placeholder Text"/>
    <w:uiPriority w:val="99"/>
    <w:semiHidden/>
    <w:rsid w:val="002E22E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457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D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ED7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honics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Faty</dc:creator>
  <cp:lastModifiedBy>sa</cp:lastModifiedBy>
  <cp:revision>29</cp:revision>
  <cp:lastPrinted>2017-08-06T17:00:00Z</cp:lastPrinted>
  <dcterms:created xsi:type="dcterms:W3CDTF">2022-03-15T07:34:00Z</dcterms:created>
  <dcterms:modified xsi:type="dcterms:W3CDTF">2022-07-06T12:53:00Z</dcterms:modified>
</cp:coreProperties>
</file>